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F700" w14:textId="77777777" w:rsidR="008551E9" w:rsidRDefault="008551E9" w:rsidP="008551E9">
      <w:pPr>
        <w:pStyle w:val="Title"/>
        <w:rPr>
          <w:b/>
          <w:sz w:val="24"/>
        </w:rPr>
      </w:pPr>
      <w:r>
        <w:rPr>
          <w:b/>
          <w:sz w:val="24"/>
        </w:rPr>
        <w:t>Lehman College of the City University of New York</w:t>
      </w:r>
    </w:p>
    <w:p w14:paraId="4C219331" w14:textId="77777777" w:rsidR="008551E9" w:rsidRDefault="008551E9" w:rsidP="008551E9">
      <w:pPr>
        <w:jc w:val="center"/>
        <w:rPr>
          <w:b/>
          <w:bCs/>
        </w:rPr>
      </w:pPr>
      <w:r>
        <w:rPr>
          <w:b/>
          <w:bCs/>
        </w:rPr>
        <w:t>Department of Counseling, Leadership, Literacy, and Special Education</w:t>
      </w:r>
    </w:p>
    <w:p w14:paraId="3F18909F" w14:textId="77777777" w:rsidR="008551E9" w:rsidRDefault="008551E9" w:rsidP="008551E9">
      <w:pPr>
        <w:jc w:val="center"/>
        <w:rPr>
          <w:b/>
          <w:bCs/>
          <w:sz w:val="28"/>
          <w:szCs w:val="28"/>
        </w:rPr>
      </w:pPr>
    </w:p>
    <w:p w14:paraId="2C710B17" w14:textId="7641D1D9" w:rsidR="008551E9" w:rsidRDefault="002063D5" w:rsidP="008551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INTERNSHIP</w:t>
      </w:r>
      <w:r w:rsidR="008551E9">
        <w:rPr>
          <w:b/>
          <w:bCs/>
          <w:sz w:val="28"/>
          <w:szCs w:val="28"/>
        </w:rPr>
        <w:t xml:space="preserve"> APPLICATION </w:t>
      </w:r>
    </w:p>
    <w:p w14:paraId="07C33758" w14:textId="77777777" w:rsidR="008551E9" w:rsidRDefault="008551E9" w:rsidP="008551E9">
      <w:pPr>
        <w:rPr>
          <w:b/>
          <w:bCs/>
          <w:i/>
          <w:sz w:val="18"/>
          <w:szCs w:val="18"/>
        </w:rPr>
      </w:pPr>
    </w:p>
    <w:p w14:paraId="672ED11B" w14:textId="77777777" w:rsidR="008551E9" w:rsidRDefault="008551E9" w:rsidP="008551E9">
      <w:p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DEADLINES:</w:t>
      </w:r>
      <w:r>
        <w:rPr>
          <w:bCs/>
          <w:i/>
          <w:sz w:val="20"/>
          <w:szCs w:val="20"/>
        </w:rPr>
        <w:t xml:space="preserve"> Lehman clinical faculty or EDL advisor will discuss with candidates.</w:t>
      </w:r>
    </w:p>
    <w:p w14:paraId="0A18E41C" w14:textId="77777777" w:rsidR="008551E9" w:rsidRDefault="008551E9" w:rsidP="008551E9">
      <w:pPr>
        <w:rPr>
          <w:b/>
          <w:bCs/>
          <w:sz w:val="18"/>
          <w:szCs w:val="18"/>
        </w:rPr>
      </w:pPr>
    </w:p>
    <w:p w14:paraId="77F3BDD7" w14:textId="77777777" w:rsidR="008551E9" w:rsidRPr="00713243" w:rsidRDefault="00713243" w:rsidP="008551E9">
      <w:pPr>
        <w:rPr>
          <w:sz w:val="22"/>
          <w:szCs w:val="22"/>
        </w:rPr>
      </w:pPr>
      <w:r w:rsidRPr="00713243">
        <w:rPr>
          <w:b/>
          <w:sz w:val="22"/>
          <w:szCs w:val="22"/>
        </w:rPr>
        <w:t xml:space="preserve">DATE OF APPLICATION: </w:t>
      </w:r>
      <w:r w:rsidR="008551E9" w:rsidRPr="00713243">
        <w:rPr>
          <w:b/>
          <w:sz w:val="22"/>
          <w:szCs w:val="22"/>
        </w:rPr>
        <w:t xml:space="preserve"> </w:t>
      </w:r>
      <w:r w:rsidR="008551E9" w:rsidRPr="00713243">
        <w:rPr>
          <w:sz w:val="22"/>
          <w:szCs w:val="22"/>
          <w:u w:val="single"/>
        </w:rPr>
        <w:tab/>
      </w:r>
      <w:r w:rsidR="008551E9" w:rsidRPr="00713243">
        <w:rPr>
          <w:sz w:val="22"/>
          <w:szCs w:val="22"/>
          <w:u w:val="single"/>
        </w:rPr>
        <w:tab/>
      </w:r>
      <w:r w:rsidR="008551E9" w:rsidRPr="00713243">
        <w:rPr>
          <w:sz w:val="22"/>
          <w:szCs w:val="22"/>
          <w:u w:val="single"/>
        </w:rPr>
        <w:tab/>
      </w:r>
      <w:r w:rsidR="008551E9" w:rsidRPr="00713243">
        <w:rPr>
          <w:sz w:val="22"/>
          <w:szCs w:val="22"/>
          <w:u w:val="single"/>
        </w:rPr>
        <w:tab/>
      </w:r>
      <w:r w:rsidR="008551E9" w:rsidRPr="00713243">
        <w:rPr>
          <w:sz w:val="22"/>
          <w:szCs w:val="22"/>
          <w:u w:val="single"/>
        </w:rPr>
        <w:tab/>
      </w:r>
    </w:p>
    <w:p w14:paraId="5CC6DFBC" w14:textId="77777777" w:rsidR="008551E9" w:rsidRPr="00AA4B5F" w:rsidRDefault="008551E9" w:rsidP="008551E9">
      <w:pPr>
        <w:rPr>
          <w:b/>
          <w:sz w:val="20"/>
          <w:szCs w:val="18"/>
        </w:rPr>
      </w:pPr>
    </w:p>
    <w:p w14:paraId="5482083C" w14:textId="77777777" w:rsidR="008551E9" w:rsidRDefault="008551E9" w:rsidP="008551E9">
      <w:pPr>
        <w:rPr>
          <w:bCs/>
          <w:sz w:val="18"/>
          <w:szCs w:val="18"/>
        </w:rPr>
      </w:pPr>
      <w:r w:rsidRPr="00AA4B5F">
        <w:rPr>
          <w:b/>
          <w:sz w:val="22"/>
          <w:szCs w:val="18"/>
        </w:rPr>
        <w:t xml:space="preserve">SECTION </w:t>
      </w:r>
      <w:r>
        <w:rPr>
          <w:b/>
          <w:sz w:val="22"/>
          <w:szCs w:val="18"/>
        </w:rPr>
        <w:t>1</w:t>
      </w:r>
      <w:r w:rsidRPr="00AA4B5F">
        <w:rPr>
          <w:b/>
          <w:sz w:val="22"/>
          <w:szCs w:val="18"/>
        </w:rPr>
        <w:t>: PERSONAL INFORMATION</w:t>
      </w:r>
      <w:r>
        <w:rPr>
          <w:sz w:val="18"/>
          <w:szCs w:val="18"/>
        </w:rPr>
        <w:tab/>
      </w:r>
      <w:r>
        <w:rPr>
          <w:bCs/>
          <w:i/>
          <w:sz w:val="18"/>
          <w:szCs w:val="18"/>
        </w:rPr>
        <w:t>Complete the information requested in this section: name, address, EMPLID, phone number, e-mail address and cell phone number, if one is available.</w:t>
      </w:r>
      <w:r>
        <w:rPr>
          <w:bCs/>
          <w:sz w:val="18"/>
          <w:szCs w:val="18"/>
        </w:rPr>
        <w:t xml:space="preserve"> (</w:t>
      </w:r>
      <w:r>
        <w:rPr>
          <w:b/>
          <w:bCs/>
          <w:i/>
          <w:sz w:val="18"/>
          <w:szCs w:val="18"/>
        </w:rPr>
        <w:t xml:space="preserve">Print </w:t>
      </w:r>
      <w:r w:rsidR="00713243">
        <w:rPr>
          <w:b/>
          <w:bCs/>
          <w:i/>
          <w:sz w:val="18"/>
          <w:szCs w:val="18"/>
        </w:rPr>
        <w:t xml:space="preserve">or type </w:t>
      </w:r>
      <w:r>
        <w:rPr>
          <w:b/>
          <w:bCs/>
          <w:i/>
          <w:sz w:val="18"/>
          <w:szCs w:val="18"/>
        </w:rPr>
        <w:t>clearly.)</w:t>
      </w:r>
    </w:p>
    <w:p w14:paraId="1B82D6F1" w14:textId="77777777" w:rsidR="008551E9" w:rsidRDefault="008551E9" w:rsidP="008551E9">
      <w:pPr>
        <w:rPr>
          <w:sz w:val="18"/>
          <w:szCs w:val="18"/>
        </w:rPr>
      </w:pPr>
    </w:p>
    <w:p w14:paraId="057C99AC" w14:textId="77777777" w:rsidR="008551E9" w:rsidRPr="00C866B0" w:rsidRDefault="008551E9" w:rsidP="008551E9">
      <w:pPr>
        <w:rPr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 xml:space="preserve">Name  </w:t>
      </w:r>
      <w:r>
        <w:rPr>
          <w:sz w:val="18"/>
          <w:szCs w:val="18"/>
          <w:u w:val="single"/>
        </w:rPr>
        <w:tab/>
      </w:r>
      <w:proofErr w:type="gramEnd"/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EMPLID: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81FFEDA" w14:textId="77777777" w:rsidR="008551E9" w:rsidRDefault="008551E9" w:rsidP="008551E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(Last)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(MI)</w:t>
      </w:r>
    </w:p>
    <w:p w14:paraId="1E80C0D9" w14:textId="77777777" w:rsidR="008551E9" w:rsidRDefault="008551E9" w:rsidP="008551E9">
      <w:pPr>
        <w:rPr>
          <w:sz w:val="18"/>
          <w:szCs w:val="18"/>
        </w:rPr>
      </w:pPr>
    </w:p>
    <w:p w14:paraId="4C72FB87" w14:textId="77777777" w:rsidR="008551E9" w:rsidRDefault="008551E9" w:rsidP="008551E9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Complete Address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2285ACF" w14:textId="77777777" w:rsidR="008551E9" w:rsidRDefault="008551E9" w:rsidP="008551E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(Street)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(State)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(Zip Code)</w:t>
      </w:r>
    </w:p>
    <w:p w14:paraId="11309F34" w14:textId="77777777" w:rsidR="008551E9" w:rsidRDefault="008551E9" w:rsidP="008551E9">
      <w:pPr>
        <w:jc w:val="center"/>
        <w:rPr>
          <w:sz w:val="18"/>
          <w:szCs w:val="18"/>
        </w:rPr>
      </w:pPr>
    </w:p>
    <w:p w14:paraId="115845DE" w14:textId="77777777" w:rsidR="008551E9" w:rsidRPr="00BE59C9" w:rsidRDefault="008551E9" w:rsidP="008551E9">
      <w:pPr>
        <w:rPr>
          <w:sz w:val="18"/>
          <w:szCs w:val="18"/>
        </w:rPr>
      </w:pPr>
      <w:r>
        <w:rPr>
          <w:sz w:val="18"/>
          <w:szCs w:val="18"/>
        </w:rPr>
        <w:t xml:space="preserve">Cell </w:t>
      </w:r>
      <w:proofErr w:type="gramStart"/>
      <w:r>
        <w:rPr>
          <w:sz w:val="18"/>
          <w:szCs w:val="18"/>
        </w:rPr>
        <w:t xml:space="preserve">Phone  </w:t>
      </w:r>
      <w:r>
        <w:rPr>
          <w:sz w:val="18"/>
          <w:szCs w:val="18"/>
          <w:u w:val="single"/>
        </w:rPr>
        <w:tab/>
      </w:r>
      <w:proofErr w:type="gramEnd"/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E-mail Address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</w:t>
      </w:r>
    </w:p>
    <w:p w14:paraId="027CFD11" w14:textId="77777777" w:rsidR="008551E9" w:rsidRDefault="008551E9" w:rsidP="008551E9">
      <w:pPr>
        <w:ind w:left="360" w:hanging="360"/>
        <w:rPr>
          <w:b/>
          <w:sz w:val="18"/>
          <w:szCs w:val="18"/>
        </w:rPr>
      </w:pPr>
    </w:p>
    <w:p w14:paraId="1005171F" w14:textId="77777777" w:rsidR="008551E9" w:rsidRPr="00227E2D" w:rsidRDefault="008551E9" w:rsidP="008551E9">
      <w:pPr>
        <w:ind w:left="360" w:hanging="360"/>
        <w:rPr>
          <w:bCs/>
          <w:sz w:val="22"/>
          <w:szCs w:val="18"/>
        </w:rPr>
      </w:pPr>
      <w:r w:rsidRPr="00227E2D">
        <w:rPr>
          <w:b/>
          <w:sz w:val="22"/>
          <w:szCs w:val="18"/>
        </w:rPr>
        <w:t xml:space="preserve">SECTION </w:t>
      </w:r>
      <w:r>
        <w:rPr>
          <w:b/>
          <w:sz w:val="22"/>
          <w:szCs w:val="18"/>
        </w:rPr>
        <w:t>2</w:t>
      </w:r>
      <w:r w:rsidRPr="00227E2D">
        <w:rPr>
          <w:b/>
          <w:sz w:val="22"/>
          <w:szCs w:val="18"/>
        </w:rPr>
        <w:t>: PROGRAM / COURSEWORK INFORMATION</w:t>
      </w:r>
    </w:p>
    <w:p w14:paraId="2E54BE9B" w14:textId="77777777" w:rsidR="008551E9" w:rsidRDefault="008551E9" w:rsidP="008551E9">
      <w:pPr>
        <w:rPr>
          <w:sz w:val="18"/>
          <w:szCs w:val="18"/>
        </w:rPr>
      </w:pPr>
    </w:p>
    <w:p w14:paraId="04210F96" w14:textId="01EF432B" w:rsidR="008551E9" w:rsidRPr="00713243" w:rsidRDefault="00691592" w:rsidP="008551E9">
      <w:pPr>
        <w:rPr>
          <w:sz w:val="21"/>
          <w:szCs w:val="21"/>
        </w:rPr>
      </w:pPr>
      <w:r>
        <w:rPr>
          <w:sz w:val="21"/>
          <w:szCs w:val="21"/>
        </w:rPr>
        <w:t>Check</w:t>
      </w:r>
      <w:r w:rsidR="00713243">
        <w:rPr>
          <w:sz w:val="21"/>
          <w:szCs w:val="21"/>
        </w:rPr>
        <w:t xml:space="preserve"> the </w:t>
      </w:r>
      <w:r w:rsidR="008551E9" w:rsidRPr="00713243">
        <w:rPr>
          <w:sz w:val="21"/>
          <w:szCs w:val="21"/>
        </w:rPr>
        <w:t xml:space="preserve">program in which </w:t>
      </w:r>
      <w:r w:rsidR="00713243">
        <w:rPr>
          <w:sz w:val="21"/>
          <w:szCs w:val="21"/>
        </w:rPr>
        <w:t xml:space="preserve">you are </w:t>
      </w:r>
      <w:r w:rsidR="008551E9" w:rsidRPr="00713243">
        <w:rPr>
          <w:sz w:val="21"/>
          <w:szCs w:val="21"/>
        </w:rPr>
        <w:t>currently enrolled</w:t>
      </w:r>
      <w:r w:rsidR="00713243" w:rsidRPr="00713243">
        <w:rPr>
          <w:sz w:val="21"/>
          <w:szCs w:val="21"/>
        </w:rPr>
        <w:t>:  SBL _________</w:t>
      </w:r>
      <w:proofErr w:type="gramStart"/>
      <w:r w:rsidR="00713243" w:rsidRPr="00713243">
        <w:rPr>
          <w:sz w:val="21"/>
          <w:szCs w:val="21"/>
        </w:rPr>
        <w:t>_  SDL</w:t>
      </w:r>
      <w:proofErr w:type="gramEnd"/>
      <w:r w:rsidR="00713243" w:rsidRPr="00713243">
        <w:rPr>
          <w:sz w:val="21"/>
          <w:szCs w:val="21"/>
        </w:rPr>
        <w:t xml:space="preserve"> _________</w:t>
      </w:r>
      <w:r w:rsidR="008551E9" w:rsidRPr="00713243">
        <w:rPr>
          <w:sz w:val="21"/>
          <w:szCs w:val="21"/>
        </w:rPr>
        <w:tab/>
      </w:r>
      <w:r w:rsidR="008551E9" w:rsidRPr="00713243">
        <w:rPr>
          <w:sz w:val="21"/>
          <w:szCs w:val="21"/>
        </w:rPr>
        <w:tab/>
      </w:r>
    </w:p>
    <w:p w14:paraId="035FA7B7" w14:textId="77777777" w:rsidR="008551E9" w:rsidRPr="00713243" w:rsidRDefault="008551E9" w:rsidP="008551E9">
      <w:pPr>
        <w:rPr>
          <w:sz w:val="21"/>
          <w:szCs w:val="21"/>
        </w:rPr>
      </w:pPr>
    </w:p>
    <w:p w14:paraId="07B1D021" w14:textId="77777777" w:rsidR="008551E9" w:rsidRPr="00713243" w:rsidRDefault="008551E9" w:rsidP="008551E9">
      <w:pPr>
        <w:rPr>
          <w:bCs/>
          <w:sz w:val="21"/>
          <w:szCs w:val="21"/>
          <w:u w:val="single"/>
        </w:rPr>
      </w:pPr>
      <w:r w:rsidRPr="00713243">
        <w:rPr>
          <w:bCs/>
          <w:sz w:val="21"/>
          <w:szCs w:val="21"/>
        </w:rPr>
        <w:t xml:space="preserve">Anticipated date of graduation (month and year)  </w:t>
      </w:r>
      <w:r w:rsidRPr="00713243">
        <w:rPr>
          <w:bCs/>
          <w:sz w:val="21"/>
          <w:szCs w:val="21"/>
          <w:u w:val="single"/>
        </w:rPr>
        <w:tab/>
      </w:r>
      <w:r w:rsidRPr="00713243">
        <w:rPr>
          <w:bCs/>
          <w:sz w:val="21"/>
          <w:szCs w:val="21"/>
          <w:u w:val="single"/>
        </w:rPr>
        <w:tab/>
      </w:r>
      <w:r w:rsidRPr="00713243">
        <w:rPr>
          <w:bCs/>
          <w:sz w:val="21"/>
          <w:szCs w:val="21"/>
          <w:u w:val="single"/>
        </w:rPr>
        <w:tab/>
      </w:r>
      <w:r w:rsidRPr="00713243">
        <w:rPr>
          <w:bCs/>
          <w:sz w:val="21"/>
          <w:szCs w:val="21"/>
          <w:u w:val="single"/>
        </w:rPr>
        <w:tab/>
      </w:r>
      <w:r w:rsidRPr="00713243">
        <w:rPr>
          <w:bCs/>
          <w:sz w:val="21"/>
          <w:szCs w:val="21"/>
          <w:u w:val="single"/>
        </w:rPr>
        <w:tab/>
      </w:r>
      <w:r w:rsidRPr="00713243">
        <w:rPr>
          <w:bCs/>
          <w:sz w:val="21"/>
          <w:szCs w:val="21"/>
          <w:u w:val="single"/>
        </w:rPr>
        <w:tab/>
      </w:r>
      <w:r w:rsidRPr="00713243">
        <w:rPr>
          <w:bCs/>
          <w:sz w:val="21"/>
          <w:szCs w:val="21"/>
          <w:u w:val="single"/>
        </w:rPr>
        <w:tab/>
      </w:r>
    </w:p>
    <w:p w14:paraId="4B8A41C0" w14:textId="77777777" w:rsidR="008551E9" w:rsidRPr="00713243" w:rsidRDefault="008551E9" w:rsidP="008551E9">
      <w:pPr>
        <w:rPr>
          <w:b/>
          <w:bCs/>
          <w:sz w:val="21"/>
          <w:szCs w:val="21"/>
        </w:rPr>
      </w:pPr>
    </w:p>
    <w:p w14:paraId="120952B2" w14:textId="77777777" w:rsidR="008551E9" w:rsidRPr="00AA4B5F" w:rsidRDefault="008551E9" w:rsidP="008551E9">
      <w:pPr>
        <w:rPr>
          <w:b/>
          <w:bCs/>
          <w:sz w:val="20"/>
          <w:szCs w:val="18"/>
        </w:rPr>
      </w:pPr>
      <w:r w:rsidRPr="00AA4B5F">
        <w:rPr>
          <w:b/>
          <w:bCs/>
          <w:sz w:val="22"/>
          <w:szCs w:val="18"/>
        </w:rPr>
        <w:t xml:space="preserve">SECTION </w:t>
      </w:r>
      <w:r>
        <w:rPr>
          <w:b/>
          <w:bCs/>
          <w:sz w:val="22"/>
          <w:szCs w:val="18"/>
        </w:rPr>
        <w:t>3</w:t>
      </w:r>
      <w:r w:rsidRPr="00AA4B5F">
        <w:rPr>
          <w:b/>
          <w:bCs/>
          <w:sz w:val="22"/>
          <w:szCs w:val="18"/>
        </w:rPr>
        <w:t>: ONSITE SUPERVISOR &amp; SCHOOL/DISTRICT SITE INFORMATION</w:t>
      </w:r>
    </w:p>
    <w:p w14:paraId="0AB63861" w14:textId="77777777" w:rsidR="008551E9" w:rsidRPr="00713243" w:rsidRDefault="008551E9" w:rsidP="008551E9">
      <w:pPr>
        <w:rPr>
          <w:bCs/>
          <w:i/>
          <w:sz w:val="20"/>
          <w:szCs w:val="20"/>
        </w:rPr>
      </w:pPr>
      <w:r w:rsidRPr="00713243">
        <w:rPr>
          <w:bCs/>
          <w:i/>
          <w:sz w:val="20"/>
          <w:szCs w:val="20"/>
        </w:rPr>
        <w:t>In completing this section, keep in mind that you are permitted to fulfill your leadership experience at your current work site, as long as:</w:t>
      </w:r>
    </w:p>
    <w:p w14:paraId="0B9DA02E" w14:textId="5C61C8E4" w:rsidR="008551E9" w:rsidRPr="00713243" w:rsidRDefault="008551E9" w:rsidP="008551E9">
      <w:pPr>
        <w:pStyle w:val="ListParagraph"/>
        <w:numPr>
          <w:ilvl w:val="0"/>
          <w:numId w:val="5"/>
        </w:numPr>
        <w:rPr>
          <w:bCs/>
          <w:i/>
          <w:sz w:val="20"/>
          <w:szCs w:val="20"/>
        </w:rPr>
      </w:pPr>
      <w:r w:rsidRPr="00713243">
        <w:rPr>
          <w:bCs/>
          <w:i/>
          <w:sz w:val="20"/>
          <w:szCs w:val="20"/>
        </w:rPr>
        <w:t>your onsite supervisor is a New York State certified school</w:t>
      </w:r>
      <w:r w:rsidR="00691592">
        <w:rPr>
          <w:bCs/>
          <w:i/>
          <w:sz w:val="20"/>
          <w:szCs w:val="20"/>
        </w:rPr>
        <w:t>/district</w:t>
      </w:r>
      <w:r w:rsidRPr="00713243">
        <w:rPr>
          <w:bCs/>
          <w:i/>
          <w:sz w:val="20"/>
          <w:szCs w:val="20"/>
        </w:rPr>
        <w:t xml:space="preserve"> administrator</w:t>
      </w:r>
    </w:p>
    <w:p w14:paraId="3916CE5E" w14:textId="77777777" w:rsidR="008551E9" w:rsidRPr="00713243" w:rsidRDefault="008551E9" w:rsidP="008551E9">
      <w:pPr>
        <w:pStyle w:val="ListParagraph"/>
        <w:numPr>
          <w:ilvl w:val="0"/>
          <w:numId w:val="5"/>
        </w:numPr>
        <w:rPr>
          <w:bCs/>
          <w:i/>
          <w:sz w:val="20"/>
          <w:szCs w:val="20"/>
        </w:rPr>
      </w:pPr>
      <w:r w:rsidRPr="00713243">
        <w:rPr>
          <w:bCs/>
          <w:i/>
          <w:sz w:val="20"/>
          <w:szCs w:val="20"/>
        </w:rPr>
        <w:t>the school principal/district leader approves your use of the school/district for your leadership experience;</w:t>
      </w:r>
    </w:p>
    <w:p w14:paraId="3AF7B4D4" w14:textId="77777777" w:rsidR="008551E9" w:rsidRPr="00713243" w:rsidRDefault="008551E9" w:rsidP="008551E9">
      <w:pPr>
        <w:pStyle w:val="ListParagraph"/>
        <w:numPr>
          <w:ilvl w:val="0"/>
          <w:numId w:val="5"/>
        </w:numPr>
        <w:rPr>
          <w:bCs/>
          <w:i/>
          <w:sz w:val="20"/>
          <w:szCs w:val="20"/>
        </w:rPr>
      </w:pPr>
      <w:r w:rsidRPr="00713243">
        <w:rPr>
          <w:bCs/>
          <w:i/>
          <w:sz w:val="20"/>
          <w:szCs w:val="20"/>
        </w:rPr>
        <w:t>the site provides the appropriate experience that you need to get certified in the specific level of leadership certification for which you will be recommended;</w:t>
      </w:r>
    </w:p>
    <w:p w14:paraId="4BE10A32" w14:textId="77777777" w:rsidR="008551E9" w:rsidRPr="00713243" w:rsidRDefault="008551E9" w:rsidP="008551E9">
      <w:pPr>
        <w:pStyle w:val="ListParagraph"/>
        <w:numPr>
          <w:ilvl w:val="0"/>
          <w:numId w:val="5"/>
        </w:numPr>
        <w:rPr>
          <w:bCs/>
          <w:i/>
          <w:sz w:val="20"/>
          <w:szCs w:val="20"/>
        </w:rPr>
      </w:pPr>
      <w:r w:rsidRPr="00713243">
        <w:rPr>
          <w:bCs/>
          <w:i/>
          <w:sz w:val="20"/>
          <w:szCs w:val="20"/>
        </w:rPr>
        <w:t xml:space="preserve">the site is within reach for a Lehman supervisor to visit you; and </w:t>
      </w:r>
    </w:p>
    <w:p w14:paraId="1351108F" w14:textId="77777777" w:rsidR="008551E9" w:rsidRPr="00713243" w:rsidRDefault="008551E9" w:rsidP="008551E9">
      <w:pPr>
        <w:pStyle w:val="ListParagraph"/>
        <w:numPr>
          <w:ilvl w:val="0"/>
          <w:numId w:val="5"/>
        </w:numPr>
        <w:rPr>
          <w:bCs/>
          <w:i/>
          <w:sz w:val="20"/>
          <w:szCs w:val="20"/>
        </w:rPr>
      </w:pPr>
      <w:r w:rsidRPr="00713243">
        <w:rPr>
          <w:bCs/>
          <w:i/>
          <w:sz w:val="20"/>
          <w:szCs w:val="20"/>
        </w:rPr>
        <w:t>Lehman College approves your requested site.</w:t>
      </w:r>
    </w:p>
    <w:p w14:paraId="27F5031C" w14:textId="77777777" w:rsidR="008551E9" w:rsidRDefault="008551E9" w:rsidP="008551E9">
      <w:pPr>
        <w:pStyle w:val="BodyText2"/>
        <w:rPr>
          <w:sz w:val="18"/>
          <w:szCs w:val="18"/>
          <w:u w:val="single"/>
        </w:rPr>
      </w:pPr>
    </w:p>
    <w:p w14:paraId="7D8515BF" w14:textId="77777777" w:rsidR="008551E9" w:rsidRPr="00713243" w:rsidRDefault="008551E9" w:rsidP="008551E9">
      <w:pPr>
        <w:pStyle w:val="BodyText2"/>
        <w:rPr>
          <w:sz w:val="20"/>
          <w:szCs w:val="20"/>
          <w:u w:val="single"/>
        </w:rPr>
      </w:pPr>
      <w:r w:rsidRPr="00713243">
        <w:rPr>
          <w:sz w:val="20"/>
          <w:szCs w:val="20"/>
          <w:u w:val="single"/>
        </w:rPr>
        <w:t>Onsite Supervisor Contact Information:</w:t>
      </w:r>
      <w:r w:rsidRPr="00713243">
        <w:rPr>
          <w:sz w:val="20"/>
          <w:szCs w:val="20"/>
        </w:rPr>
        <w:t xml:space="preserve"> </w:t>
      </w:r>
      <w:r w:rsidRPr="00713243">
        <w:rPr>
          <w:b w:val="0"/>
          <w:sz w:val="20"/>
          <w:szCs w:val="20"/>
        </w:rPr>
        <w:t>This person is responsible for signing your official logs and completing your evaluations.</w:t>
      </w:r>
    </w:p>
    <w:p w14:paraId="75A032A6" w14:textId="77777777" w:rsidR="008551E9" w:rsidRDefault="008551E9" w:rsidP="008551E9">
      <w:pPr>
        <w:pStyle w:val="BodyText2"/>
        <w:rPr>
          <w:b w:val="0"/>
          <w:sz w:val="18"/>
          <w:szCs w:val="18"/>
        </w:rPr>
      </w:pPr>
    </w:p>
    <w:p w14:paraId="1DC40AA9" w14:textId="77777777" w:rsidR="008551E9" w:rsidRDefault="008551E9" w:rsidP="008551E9">
      <w:pPr>
        <w:pStyle w:val="BodyText2"/>
        <w:rPr>
          <w:sz w:val="18"/>
          <w:szCs w:val="18"/>
        </w:rPr>
      </w:pPr>
      <w:r w:rsidRPr="000C69B9">
        <w:rPr>
          <w:b w:val="0"/>
          <w:sz w:val="18"/>
          <w:szCs w:val="18"/>
        </w:rPr>
        <w:t xml:space="preserve">Full Name: </w:t>
      </w:r>
      <w:r w:rsidRPr="00BD7931">
        <w:rPr>
          <w:sz w:val="18"/>
          <w:szCs w:val="18"/>
          <w:u w:val="single"/>
        </w:rPr>
        <w:t>_______________________________________________</w:t>
      </w:r>
      <w:r>
        <w:rPr>
          <w:sz w:val="18"/>
          <w:szCs w:val="18"/>
        </w:rPr>
        <w:t xml:space="preserve">  </w:t>
      </w:r>
      <w:r w:rsidRPr="000C69B9">
        <w:rPr>
          <w:b w:val="0"/>
          <w:sz w:val="18"/>
          <w:szCs w:val="18"/>
        </w:rPr>
        <w:t>Title</w:t>
      </w:r>
      <w:r>
        <w:rPr>
          <w:sz w:val="18"/>
          <w:szCs w:val="18"/>
        </w:rPr>
        <w:t xml:space="preserve">: </w:t>
      </w:r>
      <w:r w:rsidRPr="00BD7931">
        <w:rPr>
          <w:sz w:val="18"/>
          <w:szCs w:val="18"/>
          <w:u w:val="single"/>
        </w:rPr>
        <w:t>____________________________________________________</w:t>
      </w:r>
    </w:p>
    <w:p w14:paraId="04D9AEB8" w14:textId="77777777" w:rsidR="008551E9" w:rsidRDefault="008551E9" w:rsidP="008551E9">
      <w:pPr>
        <w:pStyle w:val="BodyText2"/>
        <w:rPr>
          <w:sz w:val="18"/>
          <w:szCs w:val="18"/>
        </w:rPr>
      </w:pPr>
    </w:p>
    <w:p w14:paraId="2E107A99" w14:textId="77777777" w:rsidR="008551E9" w:rsidRPr="00BD7931" w:rsidRDefault="008551E9" w:rsidP="008551E9">
      <w:pPr>
        <w:pStyle w:val="BodyText2"/>
        <w:rPr>
          <w:b w:val="0"/>
          <w:sz w:val="18"/>
          <w:szCs w:val="18"/>
          <w:u w:val="single"/>
        </w:rPr>
      </w:pPr>
      <w:r w:rsidRPr="000C69B9">
        <w:rPr>
          <w:b w:val="0"/>
          <w:sz w:val="18"/>
          <w:szCs w:val="18"/>
        </w:rPr>
        <w:t xml:space="preserve">Email: </w:t>
      </w:r>
      <w:r w:rsidRPr="000C69B9">
        <w:rPr>
          <w:b w:val="0"/>
          <w:sz w:val="18"/>
          <w:szCs w:val="18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</w:rPr>
        <w:t xml:space="preserve">   Phone:  </w:t>
      </w:r>
      <w:r w:rsidRPr="000C69B9">
        <w:rPr>
          <w:b w:val="0"/>
          <w:sz w:val="18"/>
          <w:szCs w:val="18"/>
          <w:u w:val="single"/>
        </w:rPr>
        <w:t xml:space="preserve"> </w:t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</w:r>
      <w:r w:rsidRPr="000C69B9">
        <w:rPr>
          <w:b w:val="0"/>
          <w:sz w:val="18"/>
          <w:szCs w:val="18"/>
          <w:u w:val="single"/>
        </w:rPr>
        <w:tab/>
        <w:t xml:space="preserve"> </w:t>
      </w:r>
    </w:p>
    <w:p w14:paraId="493C0A6F" w14:textId="77777777" w:rsidR="008551E9" w:rsidRDefault="008551E9" w:rsidP="008551E9">
      <w:pPr>
        <w:pStyle w:val="BodyText2"/>
        <w:rPr>
          <w:sz w:val="18"/>
          <w:szCs w:val="18"/>
          <w:u w:val="single"/>
        </w:rPr>
      </w:pPr>
    </w:p>
    <w:p w14:paraId="1F692FC6" w14:textId="0EC06D22" w:rsidR="008551E9" w:rsidRPr="00713243" w:rsidRDefault="00EA42FA" w:rsidP="008551E9">
      <w:pPr>
        <w:pStyle w:val="BodyText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Internship</w:t>
      </w:r>
      <w:r w:rsidR="008551E9" w:rsidRPr="00713243">
        <w:rPr>
          <w:sz w:val="20"/>
          <w:szCs w:val="20"/>
          <w:u w:val="single"/>
        </w:rPr>
        <w:t xml:space="preserve"> Site Information</w:t>
      </w:r>
    </w:p>
    <w:p w14:paraId="215A848A" w14:textId="77777777" w:rsidR="008551E9" w:rsidRDefault="008551E9" w:rsidP="008551E9">
      <w:pPr>
        <w:pStyle w:val="BodyText2"/>
        <w:rPr>
          <w:b w:val="0"/>
          <w:sz w:val="18"/>
          <w:szCs w:val="18"/>
        </w:rPr>
      </w:pPr>
    </w:p>
    <w:p w14:paraId="289B7228" w14:textId="32390792" w:rsidR="008551E9" w:rsidRPr="00713243" w:rsidRDefault="008551E9" w:rsidP="008551E9">
      <w:pPr>
        <w:pStyle w:val="BodyText2"/>
        <w:rPr>
          <w:b w:val="0"/>
          <w:sz w:val="20"/>
          <w:szCs w:val="20"/>
          <w:u w:val="single"/>
        </w:rPr>
      </w:pPr>
      <w:r w:rsidRPr="00713243">
        <w:rPr>
          <w:b w:val="0"/>
          <w:sz w:val="20"/>
          <w:szCs w:val="20"/>
        </w:rPr>
        <w:t xml:space="preserve">School Name (SBL) </w:t>
      </w:r>
      <w:r w:rsidR="00EA42FA" w:rsidRPr="00EA42FA">
        <w:rPr>
          <w:bCs/>
          <w:sz w:val="20"/>
          <w:szCs w:val="20"/>
        </w:rPr>
        <w:t>OR</w:t>
      </w:r>
      <w:r w:rsidRPr="00713243">
        <w:rPr>
          <w:b w:val="0"/>
          <w:sz w:val="20"/>
          <w:szCs w:val="20"/>
        </w:rPr>
        <w:t xml:space="preserve"> School District (SDL): </w:t>
      </w:r>
      <w:r w:rsidRPr="00713243">
        <w:rPr>
          <w:b w:val="0"/>
          <w:sz w:val="20"/>
          <w:szCs w:val="20"/>
          <w:u w:val="single"/>
        </w:rPr>
        <w:t>________________________________________________________</w:t>
      </w:r>
      <w:r w:rsidR="00713243">
        <w:rPr>
          <w:b w:val="0"/>
          <w:sz w:val="20"/>
          <w:szCs w:val="20"/>
          <w:u w:val="single"/>
        </w:rPr>
        <w:t>____________</w:t>
      </w:r>
    </w:p>
    <w:p w14:paraId="6E774211" w14:textId="77777777" w:rsidR="008551E9" w:rsidRPr="00713243" w:rsidRDefault="008551E9" w:rsidP="008551E9">
      <w:pPr>
        <w:pStyle w:val="BodyText2"/>
        <w:rPr>
          <w:b w:val="0"/>
          <w:sz w:val="20"/>
          <w:szCs w:val="20"/>
          <w:u w:val="single"/>
        </w:rPr>
      </w:pPr>
    </w:p>
    <w:p w14:paraId="702E88B3" w14:textId="64CE777A" w:rsidR="008551E9" w:rsidRPr="00713243" w:rsidRDefault="008551E9" w:rsidP="008551E9">
      <w:pPr>
        <w:pStyle w:val="BodyText2"/>
        <w:rPr>
          <w:b w:val="0"/>
          <w:sz w:val="20"/>
          <w:szCs w:val="20"/>
        </w:rPr>
      </w:pPr>
      <w:r w:rsidRPr="00713243">
        <w:rPr>
          <w:b w:val="0"/>
          <w:sz w:val="20"/>
          <w:szCs w:val="20"/>
        </w:rPr>
        <w:t xml:space="preserve">School (SBL) </w:t>
      </w:r>
      <w:r w:rsidR="00EA42FA">
        <w:rPr>
          <w:bCs/>
          <w:sz w:val="20"/>
          <w:szCs w:val="20"/>
        </w:rPr>
        <w:t>OR</w:t>
      </w:r>
      <w:r w:rsidRPr="00713243">
        <w:rPr>
          <w:b w:val="0"/>
          <w:sz w:val="20"/>
          <w:szCs w:val="20"/>
        </w:rPr>
        <w:t xml:space="preserve"> District (SDL) Address: </w:t>
      </w:r>
      <w:r w:rsidRPr="00713243">
        <w:rPr>
          <w:b w:val="0"/>
          <w:sz w:val="20"/>
          <w:szCs w:val="20"/>
          <w:u w:val="single"/>
        </w:rPr>
        <w:t xml:space="preserve"> ________________________________________________________________________</w:t>
      </w:r>
    </w:p>
    <w:p w14:paraId="443F250D" w14:textId="77777777" w:rsidR="008551E9" w:rsidRPr="00713243" w:rsidRDefault="008551E9" w:rsidP="008551E9">
      <w:pPr>
        <w:pStyle w:val="BodyText2"/>
        <w:rPr>
          <w:b w:val="0"/>
          <w:sz w:val="20"/>
          <w:szCs w:val="20"/>
        </w:rPr>
      </w:pPr>
    </w:p>
    <w:p w14:paraId="457D3E76" w14:textId="77777777" w:rsidR="008551E9" w:rsidRPr="00713243" w:rsidRDefault="008551E9" w:rsidP="008551E9">
      <w:pPr>
        <w:pStyle w:val="BodyText2"/>
        <w:rPr>
          <w:b w:val="0"/>
          <w:sz w:val="20"/>
          <w:szCs w:val="20"/>
        </w:rPr>
      </w:pPr>
      <w:r w:rsidRPr="00713243">
        <w:rPr>
          <w:b w:val="0"/>
          <w:sz w:val="20"/>
          <w:szCs w:val="20"/>
        </w:rPr>
        <w:t xml:space="preserve">If this is a school site, indicate the grade range: </w:t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</w:p>
    <w:p w14:paraId="70D20D6E" w14:textId="77777777" w:rsidR="008551E9" w:rsidRPr="00FB63BA" w:rsidRDefault="008551E9" w:rsidP="008551E9">
      <w:pPr>
        <w:pStyle w:val="BodyText2"/>
        <w:rPr>
          <w:b w:val="0"/>
          <w:sz w:val="18"/>
          <w:szCs w:val="18"/>
        </w:rPr>
      </w:pPr>
    </w:p>
    <w:p w14:paraId="455A29A0" w14:textId="77777777" w:rsidR="008551E9" w:rsidRPr="00713243" w:rsidRDefault="008551E9" w:rsidP="008551E9">
      <w:pPr>
        <w:pStyle w:val="BodyText2"/>
        <w:rPr>
          <w:b w:val="0"/>
          <w:sz w:val="20"/>
          <w:szCs w:val="20"/>
          <w:u w:val="single"/>
        </w:rPr>
      </w:pPr>
      <w:r w:rsidRPr="00713243">
        <w:rPr>
          <w:b w:val="0"/>
          <w:sz w:val="20"/>
          <w:szCs w:val="20"/>
        </w:rPr>
        <w:t>Telephone</w:t>
      </w:r>
      <w:r w:rsidR="00713243">
        <w:rPr>
          <w:b w:val="0"/>
          <w:sz w:val="20"/>
          <w:szCs w:val="20"/>
        </w:rPr>
        <w:t xml:space="preserve"> #</w:t>
      </w:r>
      <w:r w:rsidRPr="00713243">
        <w:rPr>
          <w:b w:val="0"/>
          <w:sz w:val="20"/>
          <w:szCs w:val="20"/>
        </w:rPr>
        <w:t xml:space="preserve"> </w:t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</w:rPr>
        <w:t xml:space="preserve"> Fax </w:t>
      </w:r>
      <w:r w:rsidR="00713243">
        <w:rPr>
          <w:b w:val="0"/>
          <w:sz w:val="20"/>
          <w:szCs w:val="20"/>
        </w:rPr>
        <w:t>#</w:t>
      </w:r>
      <w:r w:rsidRPr="00713243">
        <w:rPr>
          <w:b w:val="0"/>
          <w:sz w:val="20"/>
          <w:szCs w:val="20"/>
        </w:rPr>
        <w:t xml:space="preserve"> </w:t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</w:p>
    <w:p w14:paraId="2EFBB1EC" w14:textId="77777777" w:rsidR="008551E9" w:rsidRPr="00713243" w:rsidRDefault="008551E9" w:rsidP="008551E9">
      <w:pPr>
        <w:pStyle w:val="BodyText2"/>
        <w:rPr>
          <w:b w:val="0"/>
          <w:sz w:val="20"/>
          <w:szCs w:val="20"/>
        </w:rPr>
      </w:pPr>
    </w:p>
    <w:p w14:paraId="08E57990" w14:textId="0A96B01B" w:rsidR="008551E9" w:rsidRPr="00713243" w:rsidRDefault="008551E9" w:rsidP="008551E9">
      <w:pPr>
        <w:pStyle w:val="BodyText2"/>
        <w:rPr>
          <w:b w:val="0"/>
          <w:sz w:val="20"/>
          <w:szCs w:val="20"/>
          <w:u w:val="single"/>
        </w:rPr>
      </w:pPr>
      <w:r w:rsidRPr="00713243">
        <w:rPr>
          <w:b w:val="0"/>
          <w:sz w:val="20"/>
          <w:szCs w:val="20"/>
        </w:rPr>
        <w:t xml:space="preserve">Principal or School District Leader (if this person is </w:t>
      </w:r>
      <w:r w:rsidRPr="00EA42FA">
        <w:rPr>
          <w:bCs/>
          <w:sz w:val="20"/>
          <w:szCs w:val="20"/>
        </w:rPr>
        <w:t>not</w:t>
      </w:r>
      <w:r w:rsidRPr="00713243">
        <w:rPr>
          <w:b w:val="0"/>
          <w:sz w:val="20"/>
          <w:szCs w:val="20"/>
        </w:rPr>
        <w:t xml:space="preserve"> your </w:t>
      </w:r>
      <w:r w:rsidR="00EA42FA">
        <w:rPr>
          <w:b w:val="0"/>
          <w:sz w:val="20"/>
          <w:szCs w:val="20"/>
        </w:rPr>
        <w:t xml:space="preserve">internship </w:t>
      </w:r>
      <w:r w:rsidRPr="00713243">
        <w:rPr>
          <w:b w:val="0"/>
          <w:sz w:val="20"/>
          <w:szCs w:val="20"/>
        </w:rPr>
        <w:t xml:space="preserve">supervisor)  </w:t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  <w:u w:val="single"/>
        </w:rPr>
        <w:tab/>
      </w:r>
      <w:r w:rsidRPr="00713243">
        <w:rPr>
          <w:b w:val="0"/>
          <w:sz w:val="20"/>
          <w:szCs w:val="20"/>
        </w:rPr>
        <w:t xml:space="preserve">   </w:t>
      </w:r>
    </w:p>
    <w:p w14:paraId="66754015" w14:textId="77777777" w:rsidR="008551E9" w:rsidRPr="00713243" w:rsidRDefault="008551E9" w:rsidP="008551E9">
      <w:pPr>
        <w:pStyle w:val="BodyText2"/>
        <w:rPr>
          <w:b w:val="0"/>
          <w:sz w:val="20"/>
          <w:szCs w:val="20"/>
          <w:u w:val="single"/>
        </w:rPr>
      </w:pPr>
    </w:p>
    <w:p w14:paraId="3B285D5D" w14:textId="77777777" w:rsidR="008551E9" w:rsidRDefault="008551E9" w:rsidP="008551E9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</w:t>
      </w:r>
    </w:p>
    <w:p w14:paraId="16929CAB" w14:textId="77777777" w:rsidR="008551E9" w:rsidRDefault="008551E9" w:rsidP="008551E9"/>
    <w:p w14:paraId="11910478" w14:textId="77777777" w:rsidR="008551E9" w:rsidRDefault="008551E9" w:rsidP="008551E9">
      <w:pPr>
        <w:rPr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6539DA" w14:textId="77777777" w:rsidR="00713243" w:rsidRDefault="00713243">
      <w:pPr>
        <w:rPr>
          <w:b/>
          <w:sz w:val="22"/>
          <w:szCs w:val="18"/>
        </w:rPr>
      </w:pPr>
      <w:r>
        <w:rPr>
          <w:b/>
          <w:sz w:val="22"/>
          <w:szCs w:val="18"/>
        </w:rPr>
        <w:br w:type="page"/>
      </w:r>
    </w:p>
    <w:p w14:paraId="5D6913E5" w14:textId="1EE81DF4" w:rsidR="008551E9" w:rsidRPr="00AA4B5F" w:rsidRDefault="008551E9" w:rsidP="008551E9">
      <w:pPr>
        <w:pStyle w:val="BodyText"/>
        <w:rPr>
          <w:b/>
          <w:sz w:val="18"/>
          <w:szCs w:val="18"/>
        </w:rPr>
      </w:pPr>
      <w:r w:rsidRPr="00AA4B5F">
        <w:rPr>
          <w:b/>
          <w:sz w:val="22"/>
          <w:szCs w:val="18"/>
        </w:rPr>
        <w:lastRenderedPageBreak/>
        <w:t xml:space="preserve">SECTION </w:t>
      </w:r>
      <w:r>
        <w:rPr>
          <w:b/>
          <w:sz w:val="22"/>
          <w:szCs w:val="18"/>
        </w:rPr>
        <w:t>4</w:t>
      </w:r>
      <w:r w:rsidRPr="00AA4B5F">
        <w:rPr>
          <w:b/>
          <w:sz w:val="22"/>
          <w:szCs w:val="18"/>
        </w:rPr>
        <w:t xml:space="preserve">: DOCUMENTATION REQUIRED WITH APPLICATION  </w:t>
      </w:r>
      <w:r w:rsidRPr="00AA4B5F">
        <w:rPr>
          <w:b/>
          <w:sz w:val="18"/>
          <w:szCs w:val="18"/>
        </w:rPr>
        <w:tab/>
      </w:r>
    </w:p>
    <w:p w14:paraId="232D1EC5" w14:textId="77777777" w:rsidR="008551E9" w:rsidRDefault="008551E9" w:rsidP="008551E9">
      <w:pPr>
        <w:pStyle w:val="BodyTex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Make sure that your application form has all the required documentation attached to this application:</w:t>
      </w:r>
    </w:p>
    <w:p w14:paraId="15023898" w14:textId="77777777" w:rsidR="008551E9" w:rsidRDefault="008551E9" w:rsidP="008551E9">
      <w:pPr>
        <w:pStyle w:val="BodyText2"/>
        <w:rPr>
          <w:b w:val="0"/>
          <w:bCs/>
          <w:sz w:val="18"/>
          <w:szCs w:val="18"/>
        </w:rPr>
      </w:pPr>
    </w:p>
    <w:p w14:paraId="1141EE92" w14:textId="3B20AD4F" w:rsidR="008551E9" w:rsidRPr="00713243" w:rsidRDefault="008551E9" w:rsidP="00691592">
      <w:pPr>
        <w:pStyle w:val="BodyText2"/>
        <w:rPr>
          <w:b w:val="0"/>
          <w:bCs/>
          <w:sz w:val="20"/>
          <w:szCs w:val="20"/>
        </w:rPr>
      </w:pPr>
    </w:p>
    <w:p w14:paraId="296A183A" w14:textId="2102954E" w:rsidR="008551E9" w:rsidRPr="00713243" w:rsidRDefault="008551E9" w:rsidP="008551E9">
      <w:pPr>
        <w:pStyle w:val="BodyText2"/>
        <w:numPr>
          <w:ilvl w:val="0"/>
          <w:numId w:val="1"/>
        </w:numPr>
        <w:ind w:left="180" w:hanging="180"/>
        <w:rPr>
          <w:b w:val="0"/>
          <w:bCs/>
          <w:sz w:val="20"/>
          <w:szCs w:val="20"/>
        </w:rPr>
      </w:pPr>
      <w:r w:rsidRPr="00713243">
        <w:rPr>
          <w:b w:val="0"/>
          <w:bCs/>
          <w:sz w:val="20"/>
          <w:szCs w:val="20"/>
        </w:rPr>
        <w:t xml:space="preserve">_______ Acknowledgement of the SBL/SDL </w:t>
      </w:r>
      <w:r w:rsidR="000D3F37">
        <w:rPr>
          <w:b w:val="0"/>
          <w:bCs/>
          <w:sz w:val="20"/>
          <w:szCs w:val="20"/>
        </w:rPr>
        <w:t>Internship</w:t>
      </w:r>
      <w:r w:rsidRPr="00713243">
        <w:rPr>
          <w:b w:val="0"/>
          <w:bCs/>
          <w:sz w:val="20"/>
          <w:szCs w:val="20"/>
        </w:rPr>
        <w:t xml:space="preserve"> Experience Requirements</w:t>
      </w:r>
      <w:r w:rsidRPr="00713243">
        <w:rPr>
          <w:bCs/>
          <w:sz w:val="20"/>
          <w:szCs w:val="20"/>
        </w:rPr>
        <w:t xml:space="preserve"> </w:t>
      </w:r>
      <w:r w:rsidRPr="00713243">
        <w:rPr>
          <w:b w:val="0"/>
          <w:bCs/>
          <w:sz w:val="20"/>
          <w:szCs w:val="20"/>
        </w:rPr>
        <w:t>(signed by candidate and onsite supervisor)</w:t>
      </w:r>
      <w:r w:rsidRPr="00713243">
        <w:rPr>
          <w:b w:val="0"/>
          <w:bCs/>
          <w:sz w:val="20"/>
          <w:szCs w:val="20"/>
        </w:rPr>
        <w:br/>
      </w:r>
    </w:p>
    <w:p w14:paraId="663043F5" w14:textId="77777777" w:rsidR="008551E9" w:rsidRPr="00713243" w:rsidRDefault="008551E9" w:rsidP="008551E9">
      <w:pPr>
        <w:pStyle w:val="BodyText2"/>
        <w:numPr>
          <w:ilvl w:val="0"/>
          <w:numId w:val="1"/>
        </w:numPr>
        <w:ind w:left="180" w:hanging="180"/>
        <w:rPr>
          <w:b w:val="0"/>
          <w:bCs/>
          <w:sz w:val="20"/>
          <w:szCs w:val="20"/>
        </w:rPr>
      </w:pPr>
      <w:r w:rsidRPr="00713243">
        <w:rPr>
          <w:b w:val="0"/>
          <w:bCs/>
          <w:sz w:val="20"/>
          <w:szCs w:val="20"/>
        </w:rPr>
        <w:t>_______ List of Possible SBL/SDL Leadership Tasks &amp; Activities (signed by candidate and onsite supervisor)</w:t>
      </w:r>
      <w:r w:rsidRPr="00713243">
        <w:rPr>
          <w:b w:val="0"/>
          <w:bCs/>
          <w:sz w:val="20"/>
          <w:szCs w:val="20"/>
        </w:rPr>
        <w:br/>
      </w:r>
    </w:p>
    <w:p w14:paraId="24A3A36B" w14:textId="392AAC61" w:rsidR="008551E9" w:rsidRPr="00713243" w:rsidRDefault="00691592" w:rsidP="00691592">
      <w:pPr>
        <w:pStyle w:val="BodyText2"/>
        <w:ind w:left="990" w:hanging="990"/>
        <w:rPr>
          <w:sz w:val="21"/>
          <w:szCs w:val="21"/>
        </w:rPr>
      </w:pPr>
      <w:r>
        <w:rPr>
          <w:b w:val="0"/>
          <w:sz w:val="20"/>
          <w:szCs w:val="20"/>
        </w:rPr>
        <w:t>3</w:t>
      </w:r>
      <w:r w:rsidR="008551E9" w:rsidRPr="00713243">
        <w:rPr>
          <w:b w:val="0"/>
          <w:sz w:val="20"/>
          <w:szCs w:val="20"/>
        </w:rPr>
        <w:t>) _______ Report card(s) and/or supporting material (school/district demographics, test scores, etc.) of cooperating school/district where you are requesting to do your leadership experience. (If it is a NYC public school/district, you should be able to print copies from the NYC DOE web site. If it is a school/district located outside of NYC, you probably can get copies from the district web site. Otherwise, you will need to speak with the school’s principal/ assistant principal or district leader to get copies.)</w:t>
      </w:r>
      <w:r w:rsidR="008551E9" w:rsidRPr="00713243">
        <w:rPr>
          <w:b w:val="0"/>
          <w:bCs/>
          <w:sz w:val="20"/>
          <w:szCs w:val="20"/>
        </w:rPr>
        <w:br/>
      </w:r>
    </w:p>
    <w:p w14:paraId="34C10029" w14:textId="77777777" w:rsidR="008551E9" w:rsidRDefault="008551E9" w:rsidP="008551E9">
      <w:pPr>
        <w:rPr>
          <w:bCs/>
          <w:sz w:val="20"/>
          <w:szCs w:val="20"/>
        </w:rPr>
      </w:pPr>
    </w:p>
    <w:p w14:paraId="73881450" w14:textId="4C4D52F6" w:rsidR="00691592" w:rsidRPr="00713243" w:rsidRDefault="00691592" w:rsidP="00691592">
      <w:pPr>
        <w:pStyle w:val="BodyText2"/>
        <w:rPr>
          <w:b w:val="0"/>
          <w:bCs/>
          <w:sz w:val="20"/>
          <w:szCs w:val="20"/>
          <w:u w:val="single"/>
        </w:rPr>
      </w:pPr>
      <w:r>
        <w:rPr>
          <w:bCs/>
          <w:i/>
          <w:sz w:val="20"/>
          <w:szCs w:val="20"/>
        </w:rPr>
        <w:t xml:space="preserve">NOTE: You are responsible for ensuring that the following documentation is noted in your TEACH Account. You DO NOT HAVE TO PROVIDE COPIES. </w:t>
      </w:r>
    </w:p>
    <w:p w14:paraId="46803F8B" w14:textId="77777777" w:rsidR="00691592" w:rsidRPr="00713243" w:rsidRDefault="00691592" w:rsidP="00691592">
      <w:pPr>
        <w:pStyle w:val="BodyText2"/>
        <w:rPr>
          <w:b w:val="0"/>
          <w:sz w:val="20"/>
          <w:szCs w:val="20"/>
          <w:u w:val="single"/>
        </w:rPr>
      </w:pPr>
    </w:p>
    <w:p w14:paraId="7E1F7BC7" w14:textId="4D749416" w:rsidR="00691592" w:rsidRPr="00691592" w:rsidRDefault="00691592" w:rsidP="00691592">
      <w:pPr>
        <w:pStyle w:val="BodyText2"/>
        <w:numPr>
          <w:ilvl w:val="0"/>
          <w:numId w:val="9"/>
        </w:numPr>
        <w:rPr>
          <w:b w:val="0"/>
          <w:sz w:val="20"/>
          <w:szCs w:val="20"/>
        </w:rPr>
      </w:pPr>
      <w:r w:rsidRPr="00713243">
        <w:rPr>
          <w:b w:val="0"/>
          <w:sz w:val="20"/>
          <w:szCs w:val="20"/>
        </w:rPr>
        <w:t>Fingerprinting Verification</w:t>
      </w:r>
    </w:p>
    <w:p w14:paraId="5B5899CD" w14:textId="0C61FF57" w:rsidR="00691592" w:rsidRPr="00713243" w:rsidRDefault="00691592" w:rsidP="00691592">
      <w:pPr>
        <w:pStyle w:val="BodyText2"/>
        <w:numPr>
          <w:ilvl w:val="0"/>
          <w:numId w:val="9"/>
        </w:numPr>
        <w:rPr>
          <w:b w:val="0"/>
          <w:bCs/>
          <w:sz w:val="20"/>
          <w:szCs w:val="20"/>
        </w:rPr>
      </w:pPr>
      <w:r w:rsidRPr="00713243">
        <w:rPr>
          <w:b w:val="0"/>
          <w:bCs/>
          <w:sz w:val="20"/>
          <w:szCs w:val="20"/>
        </w:rPr>
        <w:t>Child Abuse and Violence Prevention Workshops Verification</w:t>
      </w:r>
    </w:p>
    <w:p w14:paraId="71112DFA" w14:textId="3EB44214" w:rsidR="00691592" w:rsidRPr="00713243" w:rsidRDefault="00691592" w:rsidP="00691592">
      <w:pPr>
        <w:pStyle w:val="BodyText2"/>
        <w:numPr>
          <w:ilvl w:val="0"/>
          <w:numId w:val="9"/>
        </w:numPr>
        <w:rPr>
          <w:b w:val="0"/>
          <w:bCs/>
          <w:sz w:val="20"/>
          <w:szCs w:val="20"/>
        </w:rPr>
      </w:pPr>
      <w:r w:rsidRPr="00713243">
        <w:rPr>
          <w:b w:val="0"/>
          <w:bCs/>
          <w:sz w:val="20"/>
          <w:szCs w:val="20"/>
        </w:rPr>
        <w:t>Bullying Prevention Workshop</w:t>
      </w:r>
      <w:r>
        <w:rPr>
          <w:b w:val="0"/>
          <w:bCs/>
          <w:sz w:val="20"/>
          <w:szCs w:val="20"/>
        </w:rPr>
        <w:t xml:space="preserve"> (DASA)</w:t>
      </w:r>
    </w:p>
    <w:p w14:paraId="3B1DCE3A" w14:textId="77777777" w:rsidR="00691592" w:rsidRPr="00713243" w:rsidRDefault="00691592" w:rsidP="00691592">
      <w:pPr>
        <w:pStyle w:val="BodyText2"/>
        <w:rPr>
          <w:b w:val="0"/>
          <w:bCs/>
          <w:sz w:val="20"/>
          <w:szCs w:val="20"/>
        </w:rPr>
      </w:pPr>
    </w:p>
    <w:p w14:paraId="6B2FF8E3" w14:textId="017D4B09" w:rsidR="008551E9" w:rsidRDefault="008551E9" w:rsidP="008551E9">
      <w:pPr>
        <w:rPr>
          <w:bCs/>
          <w:i/>
          <w:sz w:val="20"/>
          <w:szCs w:val="20"/>
        </w:rPr>
      </w:pPr>
    </w:p>
    <w:p w14:paraId="2A6C0E0F" w14:textId="2E64A7B9" w:rsidR="008551E9" w:rsidRDefault="008551E9" w:rsidP="008551E9">
      <w:pPr>
        <w:pStyle w:val="BodyText2"/>
        <w:rPr>
          <w:b w:val="0"/>
          <w:sz w:val="22"/>
          <w:szCs w:val="22"/>
        </w:rPr>
      </w:pPr>
    </w:p>
    <w:p w14:paraId="66833654" w14:textId="52C8115A" w:rsidR="00691592" w:rsidRDefault="00691592" w:rsidP="008551E9">
      <w:pPr>
        <w:pStyle w:val="BodyText2"/>
        <w:rPr>
          <w:b w:val="0"/>
          <w:sz w:val="22"/>
          <w:szCs w:val="22"/>
        </w:rPr>
      </w:pPr>
    </w:p>
    <w:p w14:paraId="604E858E" w14:textId="3F668CF3" w:rsidR="00691592" w:rsidRDefault="00691592" w:rsidP="008551E9">
      <w:pPr>
        <w:pStyle w:val="BodyText2"/>
        <w:rPr>
          <w:b w:val="0"/>
          <w:sz w:val="22"/>
          <w:szCs w:val="22"/>
        </w:rPr>
      </w:pPr>
    </w:p>
    <w:p w14:paraId="5C3A237D" w14:textId="77777777" w:rsidR="00691592" w:rsidRDefault="00691592" w:rsidP="008551E9">
      <w:pPr>
        <w:pStyle w:val="BodyText2"/>
        <w:rPr>
          <w:b w:val="0"/>
          <w:sz w:val="22"/>
          <w:szCs w:val="22"/>
        </w:rPr>
      </w:pPr>
    </w:p>
    <w:p w14:paraId="0E641704" w14:textId="29676068" w:rsidR="008551E9" w:rsidRPr="007929EF" w:rsidRDefault="008551E9" w:rsidP="008551E9">
      <w:pPr>
        <w:spacing w:before="100" w:beforeAutospacing="1" w:after="100" w:afterAutospacing="1"/>
        <w:rPr>
          <w:sz w:val="32"/>
        </w:rPr>
      </w:pPr>
      <w:r w:rsidRPr="007929EF">
        <w:rPr>
          <w:sz w:val="32"/>
        </w:rPr>
        <w:t xml:space="preserve">Upload your </w:t>
      </w:r>
      <w:r w:rsidRPr="007929EF">
        <w:rPr>
          <w:b/>
          <w:bCs/>
          <w:sz w:val="32"/>
          <w:u w:val="single"/>
        </w:rPr>
        <w:t>completed</w:t>
      </w:r>
      <w:r w:rsidRPr="007929EF">
        <w:rPr>
          <w:sz w:val="32"/>
        </w:rPr>
        <w:t xml:space="preserve"> </w:t>
      </w:r>
      <w:r w:rsidR="002063D5">
        <w:rPr>
          <w:sz w:val="32"/>
        </w:rPr>
        <w:t>Internship</w:t>
      </w:r>
      <w:r w:rsidRPr="007929EF">
        <w:rPr>
          <w:sz w:val="32"/>
        </w:rPr>
        <w:t xml:space="preserve"> Application</w:t>
      </w:r>
      <w:r>
        <w:rPr>
          <w:sz w:val="32"/>
        </w:rPr>
        <w:t xml:space="preserve"> to </w:t>
      </w:r>
      <w:proofErr w:type="spellStart"/>
      <w:r>
        <w:rPr>
          <w:sz w:val="32"/>
        </w:rPr>
        <w:t>Taskstream</w:t>
      </w:r>
      <w:proofErr w:type="spellEnd"/>
      <w:r w:rsidR="00FF31F1">
        <w:rPr>
          <w:sz w:val="32"/>
        </w:rPr>
        <w:t xml:space="preserve"> as</w:t>
      </w:r>
      <w:r>
        <w:rPr>
          <w:sz w:val="32"/>
        </w:rPr>
        <w:t xml:space="preserve"> </w:t>
      </w:r>
      <w:r w:rsidR="00713243" w:rsidRPr="00713243">
        <w:rPr>
          <w:b/>
          <w:bCs/>
          <w:sz w:val="32"/>
          <w:u w:val="single"/>
        </w:rPr>
        <w:t>TWO</w:t>
      </w:r>
      <w:r w:rsidRPr="007929EF">
        <w:rPr>
          <w:sz w:val="32"/>
        </w:rPr>
        <w:t xml:space="preserve"> separate files:</w:t>
      </w:r>
    </w:p>
    <w:p w14:paraId="30D3A575" w14:textId="0E58F4BB" w:rsidR="008551E9" w:rsidRDefault="00FF31F1" w:rsidP="00713243">
      <w:pPr>
        <w:numPr>
          <w:ilvl w:val="0"/>
          <w:numId w:val="6"/>
        </w:numPr>
        <w:spacing w:before="100" w:beforeAutospacing="1" w:after="100" w:afterAutospacing="1"/>
        <w:ind w:left="720"/>
        <w:rPr>
          <w:sz w:val="32"/>
        </w:rPr>
      </w:pPr>
      <w:r>
        <w:rPr>
          <w:sz w:val="32"/>
        </w:rPr>
        <w:t>Signed a</w:t>
      </w:r>
      <w:r w:rsidR="008551E9" w:rsidRPr="007929EF">
        <w:rPr>
          <w:sz w:val="32"/>
        </w:rPr>
        <w:t>pplication</w:t>
      </w:r>
    </w:p>
    <w:p w14:paraId="427F4B67" w14:textId="22D8D817" w:rsidR="008551E9" w:rsidRPr="007929EF" w:rsidRDefault="008551E9" w:rsidP="008551E9">
      <w:pPr>
        <w:numPr>
          <w:ilvl w:val="0"/>
          <w:numId w:val="6"/>
        </w:numPr>
        <w:spacing w:before="100" w:beforeAutospacing="1" w:after="100" w:afterAutospacing="1"/>
        <w:ind w:left="720"/>
        <w:rPr>
          <w:sz w:val="32"/>
        </w:rPr>
      </w:pPr>
      <w:r w:rsidRPr="007929EF">
        <w:rPr>
          <w:sz w:val="32"/>
        </w:rPr>
        <w:t>The school</w:t>
      </w:r>
      <w:r w:rsidR="00334B94">
        <w:rPr>
          <w:sz w:val="32"/>
        </w:rPr>
        <w:t>’s/district</w:t>
      </w:r>
      <w:r w:rsidRPr="007929EF">
        <w:rPr>
          <w:sz w:val="32"/>
        </w:rPr>
        <w:t>'s most recent Report Card (or comparable document).</w:t>
      </w:r>
    </w:p>
    <w:p w14:paraId="287C765A" w14:textId="77777777" w:rsidR="008551E9" w:rsidRDefault="008551E9" w:rsidP="008551E9">
      <w:pPr>
        <w:pStyle w:val="BodyText2"/>
        <w:rPr>
          <w:bCs/>
          <w:sz w:val="20"/>
          <w:szCs w:val="20"/>
        </w:rPr>
      </w:pPr>
    </w:p>
    <w:p w14:paraId="49D51C8F" w14:textId="77777777" w:rsidR="008551E9" w:rsidRDefault="008551E9" w:rsidP="008551E9">
      <w:pPr>
        <w:pStyle w:val="BodyText2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</w:t>
      </w:r>
    </w:p>
    <w:p w14:paraId="0FB566D4" w14:textId="77777777" w:rsidR="008551E9" w:rsidRDefault="008551E9" w:rsidP="008551E9">
      <w:pPr>
        <w:pStyle w:val="BodyText2"/>
        <w:rPr>
          <w:b w:val="0"/>
          <w:bCs/>
          <w:sz w:val="18"/>
          <w:szCs w:val="18"/>
        </w:rPr>
      </w:pPr>
    </w:p>
    <w:p w14:paraId="3D36946E" w14:textId="77777777" w:rsidR="008551E9" w:rsidRDefault="008551E9" w:rsidP="008551E9">
      <w:pPr>
        <w:pStyle w:val="BodyText2"/>
        <w:rPr>
          <w:b w:val="0"/>
          <w:bCs/>
          <w:sz w:val="18"/>
          <w:szCs w:val="18"/>
        </w:rPr>
      </w:pPr>
    </w:p>
    <w:p w14:paraId="71E90963" w14:textId="77777777" w:rsidR="008551E9" w:rsidRDefault="008551E9" w:rsidP="008551E9">
      <w:pPr>
        <w:rPr>
          <w:b/>
        </w:rPr>
      </w:pPr>
    </w:p>
    <w:p w14:paraId="141A1B78" w14:textId="77777777" w:rsidR="008551E9" w:rsidRDefault="008551E9" w:rsidP="008551E9">
      <w:pPr>
        <w:rPr>
          <w:b/>
          <w:bCs/>
          <w:sz w:val="22"/>
        </w:rPr>
      </w:pPr>
      <w:r>
        <w:br w:type="page"/>
      </w:r>
    </w:p>
    <w:p w14:paraId="17F08783" w14:textId="77777777" w:rsidR="00691592" w:rsidRDefault="008551E9" w:rsidP="008551E9">
      <w:pPr>
        <w:pStyle w:val="BodyText2"/>
        <w:rPr>
          <w:bCs/>
          <w:sz w:val="22"/>
          <w:szCs w:val="20"/>
        </w:rPr>
      </w:pPr>
      <w:r w:rsidRPr="00691592">
        <w:rPr>
          <w:bCs/>
          <w:szCs w:val="22"/>
        </w:rPr>
        <w:lastRenderedPageBreak/>
        <w:t xml:space="preserve">SECTION </w:t>
      </w:r>
      <w:r w:rsidR="00713243" w:rsidRPr="00691592">
        <w:rPr>
          <w:bCs/>
          <w:szCs w:val="22"/>
        </w:rPr>
        <w:t>5</w:t>
      </w:r>
      <w:r w:rsidRPr="00691592">
        <w:rPr>
          <w:bCs/>
          <w:szCs w:val="22"/>
        </w:rPr>
        <w:t xml:space="preserve"> </w:t>
      </w:r>
      <w:r w:rsidRPr="00691592">
        <w:rPr>
          <w:bCs/>
          <w:szCs w:val="22"/>
          <w:highlight w:val="cyan"/>
        </w:rPr>
        <w:t>(SBL ONLY):</w:t>
      </w:r>
      <w:r w:rsidRPr="00691592">
        <w:rPr>
          <w:bCs/>
          <w:szCs w:val="22"/>
        </w:rPr>
        <w:t xml:space="preserve"> </w:t>
      </w:r>
    </w:p>
    <w:p w14:paraId="489C91DA" w14:textId="6475821E" w:rsidR="008551E9" w:rsidRDefault="008551E9" w:rsidP="008551E9">
      <w:pPr>
        <w:pStyle w:val="BodyText2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ACKNOWLEDGEMENT OF THE </w:t>
      </w:r>
      <w:r w:rsidR="002063D5">
        <w:rPr>
          <w:bCs/>
          <w:sz w:val="22"/>
          <w:szCs w:val="20"/>
        </w:rPr>
        <w:t>INTERNSHIP</w:t>
      </w:r>
      <w:r>
        <w:rPr>
          <w:bCs/>
          <w:sz w:val="22"/>
          <w:szCs w:val="20"/>
        </w:rPr>
        <w:t xml:space="preserve"> EXPERIENCE REQUIREMENTS</w:t>
      </w:r>
    </w:p>
    <w:p w14:paraId="39942812" w14:textId="77777777" w:rsidR="008551E9" w:rsidRDefault="008551E9" w:rsidP="008551E9">
      <w:pPr>
        <w:rPr>
          <w:b/>
          <w:bCs/>
          <w:sz w:val="21"/>
        </w:rPr>
      </w:pPr>
    </w:p>
    <w:p w14:paraId="03D20625" w14:textId="77777777" w:rsidR="008551E9" w:rsidRPr="00713243" w:rsidRDefault="008551E9" w:rsidP="008551E9">
      <w:r w:rsidRPr="00713243">
        <w:t xml:space="preserve">The required </w:t>
      </w:r>
      <w:r w:rsidRPr="00713243">
        <w:rPr>
          <w:b/>
          <w:bCs/>
        </w:rPr>
        <w:t>400 hours</w:t>
      </w:r>
      <w:r w:rsidRPr="00713243">
        <w:t xml:space="preserve"> of leadership experiences must include the following:</w:t>
      </w:r>
    </w:p>
    <w:p w14:paraId="2B42777C" w14:textId="77777777" w:rsidR="008551E9" w:rsidRPr="001A5F97" w:rsidRDefault="008551E9" w:rsidP="008551E9">
      <w:pPr>
        <w:rPr>
          <w:sz w:val="20"/>
          <w:szCs w:val="20"/>
        </w:rPr>
      </w:pPr>
    </w:p>
    <w:p w14:paraId="2FEE92CF" w14:textId="77777777" w:rsidR="008551E9" w:rsidRPr="00713243" w:rsidRDefault="008551E9" w:rsidP="00713243">
      <w:pPr>
        <w:numPr>
          <w:ilvl w:val="0"/>
          <w:numId w:val="3"/>
        </w:numPr>
        <w:ind w:left="360"/>
        <w:rPr>
          <w:b/>
          <w:bCs/>
        </w:rPr>
      </w:pPr>
      <w:r w:rsidRPr="00713243">
        <w:rPr>
          <w:b/>
          <w:bCs/>
        </w:rPr>
        <w:t>325-350 hours</w:t>
      </w:r>
      <w:r w:rsidRPr="00713243">
        <w:rPr>
          <w:rStyle w:val="FootnoteReference"/>
          <w:b/>
          <w:bCs/>
        </w:rPr>
        <w:footnoteReference w:customMarkFollows="1" w:id="1"/>
        <w:t>*</w:t>
      </w:r>
      <w:r w:rsidRPr="00713243">
        <w:rPr>
          <w:b/>
          <w:bCs/>
        </w:rPr>
        <w:t xml:space="preserve"> – spent working with the day-to-day activities and tasks of school building leaders, </w:t>
      </w:r>
      <w:r w:rsidRPr="00713243">
        <w:rPr>
          <w:b/>
          <w:bCs/>
          <w:u w:val="single"/>
        </w:rPr>
        <w:t>which MUST include 200 hours in the following settings</w:t>
      </w:r>
      <w:r w:rsidRPr="00713243">
        <w:rPr>
          <w:b/>
          <w:bCs/>
        </w:rPr>
        <w:t>:</w:t>
      </w:r>
    </w:p>
    <w:p w14:paraId="6E82E2F7" w14:textId="77777777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ES – Elementary School</w:t>
      </w:r>
      <w:r w:rsidRPr="001A5F97">
        <w:rPr>
          <w:bCs/>
          <w:sz w:val="20"/>
          <w:szCs w:val="20"/>
        </w:rPr>
        <w:t xml:space="preserve"> setting: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2E4A20C8" w14:textId="77777777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MS – Middle School</w:t>
      </w:r>
      <w:r w:rsidRPr="001A5F97">
        <w:rPr>
          <w:bCs/>
          <w:sz w:val="20"/>
          <w:szCs w:val="20"/>
        </w:rPr>
        <w:t xml:space="preserve"> setting: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6CD866A7" w14:textId="77777777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HS – High School </w:t>
      </w:r>
      <w:r w:rsidRPr="001A5F97">
        <w:rPr>
          <w:bCs/>
          <w:sz w:val="20"/>
          <w:szCs w:val="20"/>
        </w:rPr>
        <w:t xml:space="preserve">setting: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44E7183E" w14:textId="77777777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LS – Large School </w:t>
      </w:r>
      <w:r w:rsidRPr="001A5F97">
        <w:rPr>
          <w:bCs/>
          <w:sz w:val="20"/>
          <w:szCs w:val="20"/>
        </w:rPr>
        <w:t>setting</w:t>
      </w:r>
      <w:r w:rsidRPr="001A5F97">
        <w:rPr>
          <w:b/>
          <w:bCs/>
          <w:sz w:val="20"/>
          <w:szCs w:val="20"/>
        </w:rPr>
        <w:t xml:space="preserve"> </w:t>
      </w:r>
      <w:r w:rsidRPr="001A5F97">
        <w:rPr>
          <w:bCs/>
          <w:sz w:val="20"/>
          <w:szCs w:val="20"/>
        </w:rPr>
        <w:t xml:space="preserve">(roughly 800 students or more):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7099DADC" w14:textId="77777777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SS – Small School </w:t>
      </w:r>
      <w:r w:rsidRPr="001A5F97">
        <w:rPr>
          <w:bCs/>
          <w:sz w:val="20"/>
          <w:szCs w:val="20"/>
        </w:rPr>
        <w:t>setting</w:t>
      </w:r>
      <w:r w:rsidRPr="001A5F97">
        <w:rPr>
          <w:b/>
          <w:bCs/>
          <w:sz w:val="20"/>
          <w:szCs w:val="20"/>
        </w:rPr>
        <w:t xml:space="preserve"> </w:t>
      </w:r>
      <w:r w:rsidRPr="001A5F97">
        <w:rPr>
          <w:bCs/>
          <w:sz w:val="20"/>
          <w:szCs w:val="20"/>
        </w:rPr>
        <w:t xml:space="preserve">(roughly fewer than 800 students):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596E300B" w14:textId="5C367156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DIV – Diverse Populations </w:t>
      </w:r>
      <w:r w:rsidRPr="001A5F97">
        <w:rPr>
          <w:bCs/>
          <w:sz w:val="20"/>
          <w:szCs w:val="20"/>
        </w:rPr>
        <w:t xml:space="preserve">in a school: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7335F53A" w14:textId="67C333AF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CS – Counseling Program </w:t>
      </w:r>
      <w:r w:rsidRPr="001A5F97">
        <w:rPr>
          <w:bCs/>
          <w:sz w:val="20"/>
          <w:szCs w:val="20"/>
        </w:rPr>
        <w:t xml:space="preserve">in a school: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780DAD19" w14:textId="77777777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COM – Community Leader or Outside Community: </w:t>
      </w:r>
      <w:r w:rsidRPr="001A5F97">
        <w:rPr>
          <w:bCs/>
          <w:sz w:val="20"/>
          <w:szCs w:val="20"/>
        </w:rPr>
        <w:t xml:space="preserve">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3FB6A22D" w14:textId="3C82249B" w:rsidR="008551E9" w:rsidRPr="001A5F97" w:rsidRDefault="008551E9" w:rsidP="0071324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SPED – Special Education Program </w:t>
      </w:r>
      <w:r w:rsidRPr="001A5F97">
        <w:rPr>
          <w:bCs/>
          <w:sz w:val="20"/>
          <w:szCs w:val="20"/>
        </w:rPr>
        <w:t xml:space="preserve">in a school: minimum 25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5C786932" w14:textId="2FA6E67B" w:rsidR="008551E9" w:rsidRPr="001A5F97" w:rsidRDefault="008551E9" w:rsidP="00713243">
      <w:pPr>
        <w:numPr>
          <w:ilvl w:val="0"/>
          <w:numId w:val="4"/>
        </w:numPr>
        <w:ind w:left="540" w:hanging="180"/>
        <w:rPr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BUD – Budgets </w:t>
      </w:r>
      <w:r w:rsidRPr="001A5F97">
        <w:rPr>
          <w:bCs/>
          <w:sz w:val="20"/>
          <w:szCs w:val="20"/>
        </w:rPr>
        <w:t xml:space="preserve">in a school: minimum 15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12687CA2" w14:textId="77777777" w:rsidR="008551E9" w:rsidRDefault="008551E9" w:rsidP="008551E9">
      <w:pPr>
        <w:ind w:left="360"/>
        <w:rPr>
          <w:sz w:val="20"/>
          <w:szCs w:val="20"/>
        </w:rPr>
      </w:pPr>
    </w:p>
    <w:p w14:paraId="4D8201AE" w14:textId="5F9A2A9E" w:rsidR="008551E9" w:rsidRPr="00713243" w:rsidRDefault="008551E9" w:rsidP="008551E9">
      <w:pPr>
        <w:numPr>
          <w:ilvl w:val="0"/>
          <w:numId w:val="3"/>
        </w:numPr>
        <w:ind w:left="360"/>
        <w:rPr>
          <w:b/>
          <w:bCs/>
        </w:rPr>
      </w:pPr>
      <w:r w:rsidRPr="00713243">
        <w:rPr>
          <w:b/>
          <w:bCs/>
        </w:rPr>
        <w:t xml:space="preserve">50-75 hours – spent developing an </w:t>
      </w:r>
      <w:r w:rsidR="00D261D1">
        <w:rPr>
          <w:b/>
          <w:bCs/>
        </w:rPr>
        <w:t>equity focused Educational Improvement Plan.</w:t>
      </w:r>
    </w:p>
    <w:p w14:paraId="0F875E35" w14:textId="77777777" w:rsidR="008551E9" w:rsidRDefault="008551E9" w:rsidP="008551E9">
      <w:pPr>
        <w:ind w:left="720"/>
        <w:rPr>
          <w:b/>
          <w:bCs/>
          <w:sz w:val="20"/>
          <w:szCs w:val="20"/>
        </w:rPr>
      </w:pPr>
    </w:p>
    <w:p w14:paraId="49698EAB" w14:textId="77777777" w:rsidR="00713243" w:rsidRPr="001A5F97" w:rsidRDefault="00713243" w:rsidP="008551E9">
      <w:pPr>
        <w:ind w:left="720"/>
        <w:rPr>
          <w:b/>
          <w:bCs/>
          <w:sz w:val="20"/>
          <w:szCs w:val="20"/>
        </w:rPr>
      </w:pPr>
    </w:p>
    <w:p w14:paraId="71931C65" w14:textId="77777777" w:rsidR="008551E9" w:rsidRPr="001A5F97" w:rsidRDefault="008551E9" w:rsidP="00713243">
      <w:pPr>
        <w:rPr>
          <w:i/>
          <w:sz w:val="20"/>
          <w:szCs w:val="20"/>
        </w:rPr>
      </w:pPr>
      <w:r w:rsidRPr="001A5F97">
        <w:rPr>
          <w:b/>
          <w:sz w:val="20"/>
          <w:szCs w:val="20"/>
        </w:rPr>
        <w:t xml:space="preserve">*NOTE: </w:t>
      </w:r>
      <w:r w:rsidRPr="001A5F97">
        <w:rPr>
          <w:sz w:val="20"/>
          <w:szCs w:val="20"/>
        </w:rPr>
        <w:t>A maximum total of 100 hours of internship hours, completed between May – August, prior to taking EDL 710 or EDL 711, can be applied. However, the following applies</w:t>
      </w:r>
      <w:r w:rsidRPr="001A5F97">
        <w:rPr>
          <w:i/>
          <w:sz w:val="20"/>
          <w:szCs w:val="20"/>
        </w:rPr>
        <w:t>:</w:t>
      </w:r>
    </w:p>
    <w:p w14:paraId="33B54C92" w14:textId="77777777" w:rsidR="008551E9" w:rsidRPr="001A5F97" w:rsidRDefault="008551E9" w:rsidP="00713243">
      <w:pPr>
        <w:numPr>
          <w:ilvl w:val="0"/>
          <w:numId w:val="7"/>
        </w:numPr>
        <w:rPr>
          <w:sz w:val="20"/>
          <w:szCs w:val="20"/>
        </w:rPr>
      </w:pPr>
      <w:r w:rsidRPr="001A5F97">
        <w:rPr>
          <w:sz w:val="20"/>
          <w:szCs w:val="20"/>
        </w:rPr>
        <w:t>these 100 hours may not be from a period longer than six months prior to being enrolled in EDL 710 or EDL 711;</w:t>
      </w:r>
    </w:p>
    <w:p w14:paraId="4D475CDF" w14:textId="77777777" w:rsidR="008551E9" w:rsidRPr="001A5F97" w:rsidRDefault="008551E9" w:rsidP="00713243">
      <w:pPr>
        <w:numPr>
          <w:ilvl w:val="0"/>
          <w:numId w:val="7"/>
        </w:numPr>
        <w:rPr>
          <w:sz w:val="20"/>
          <w:szCs w:val="20"/>
        </w:rPr>
      </w:pPr>
      <w:r w:rsidRPr="001A5F97">
        <w:rPr>
          <w:sz w:val="20"/>
          <w:szCs w:val="20"/>
        </w:rPr>
        <w:t xml:space="preserve">these prior 100 hours </w:t>
      </w:r>
      <w:r w:rsidRPr="001A5F97">
        <w:rPr>
          <w:b/>
          <w:sz w:val="20"/>
          <w:szCs w:val="20"/>
          <w:u w:val="single"/>
        </w:rPr>
        <w:t>may not be</w:t>
      </w:r>
      <w:r w:rsidRPr="001A5F97">
        <w:rPr>
          <w:sz w:val="20"/>
          <w:szCs w:val="20"/>
        </w:rPr>
        <w:t xml:space="preserve"> leadership experience hours that you used to fulfill other course requirements; </w:t>
      </w:r>
    </w:p>
    <w:p w14:paraId="45C2BD10" w14:textId="77777777" w:rsidR="008551E9" w:rsidRPr="001A5F97" w:rsidRDefault="008551E9" w:rsidP="00713243">
      <w:pPr>
        <w:numPr>
          <w:ilvl w:val="0"/>
          <w:numId w:val="7"/>
        </w:numPr>
        <w:rPr>
          <w:sz w:val="20"/>
          <w:szCs w:val="20"/>
        </w:rPr>
      </w:pPr>
      <w:r w:rsidRPr="001A5F97">
        <w:rPr>
          <w:sz w:val="20"/>
          <w:szCs w:val="20"/>
        </w:rPr>
        <w:t>you must receive approval from your advisor or program coordinator; and</w:t>
      </w:r>
    </w:p>
    <w:p w14:paraId="5ADBF7C9" w14:textId="77777777" w:rsidR="008551E9" w:rsidRDefault="008551E9" w:rsidP="008551E9">
      <w:pPr>
        <w:rPr>
          <w:sz w:val="20"/>
          <w:szCs w:val="20"/>
        </w:rPr>
      </w:pPr>
    </w:p>
    <w:p w14:paraId="43BDC637" w14:textId="77777777" w:rsidR="008551E9" w:rsidRPr="001A5F97" w:rsidRDefault="008551E9" w:rsidP="008551E9">
      <w:pPr>
        <w:rPr>
          <w:sz w:val="20"/>
          <w:szCs w:val="20"/>
        </w:rPr>
      </w:pPr>
    </w:p>
    <w:p w14:paraId="626A10E8" w14:textId="77777777" w:rsidR="008551E9" w:rsidRPr="00713243" w:rsidRDefault="008551E9" w:rsidP="008551E9">
      <w:pPr>
        <w:pStyle w:val="ListParagraph"/>
        <w:numPr>
          <w:ilvl w:val="0"/>
          <w:numId w:val="3"/>
        </w:numPr>
        <w:ind w:left="360"/>
      </w:pPr>
      <w:r w:rsidRPr="00713243">
        <w:rPr>
          <w:b/>
        </w:rPr>
        <w:t xml:space="preserve">National Educational Leadership Preparation (NELP) Standards: </w:t>
      </w:r>
      <w:r w:rsidRPr="00713243">
        <w:t xml:space="preserve">Candidates must also satisfy each of the NELP Standards, which include:  </w:t>
      </w:r>
    </w:p>
    <w:p w14:paraId="1A1787D3" w14:textId="77777777" w:rsidR="008551E9" w:rsidRPr="001A5F97" w:rsidRDefault="008551E9" w:rsidP="008551E9">
      <w:pPr>
        <w:ind w:left="720"/>
        <w:rPr>
          <w:sz w:val="20"/>
          <w:szCs w:val="20"/>
        </w:rPr>
      </w:pPr>
      <w:r w:rsidRPr="001A5F97">
        <w:rPr>
          <w:bCs/>
          <w:sz w:val="20"/>
          <w:szCs w:val="20"/>
        </w:rPr>
        <w:t xml:space="preserve">#1 – </w:t>
      </w:r>
      <w:r>
        <w:rPr>
          <w:bCs/>
          <w:sz w:val="20"/>
          <w:szCs w:val="20"/>
        </w:rPr>
        <w:t>Mission, Vision and Improvement</w:t>
      </w:r>
    </w:p>
    <w:p w14:paraId="13C26094" w14:textId="77777777" w:rsidR="008551E9" w:rsidRPr="001A5F97" w:rsidRDefault="008551E9" w:rsidP="008551E9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#2 – </w:t>
      </w:r>
      <w:r>
        <w:rPr>
          <w:bCs/>
          <w:sz w:val="20"/>
          <w:szCs w:val="20"/>
        </w:rPr>
        <w:t>Ethics and Professional Norms</w:t>
      </w:r>
    </w:p>
    <w:p w14:paraId="22FFC6B7" w14:textId="77777777" w:rsidR="008551E9" w:rsidRPr="001A5F97" w:rsidRDefault="008551E9" w:rsidP="008551E9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#3 – </w:t>
      </w:r>
      <w:r>
        <w:rPr>
          <w:bCs/>
          <w:sz w:val="20"/>
          <w:szCs w:val="20"/>
        </w:rPr>
        <w:t>Equity, Inclusiveness, and Cultural Responsiveness</w:t>
      </w:r>
    </w:p>
    <w:p w14:paraId="49770FC1" w14:textId="77777777" w:rsidR="008551E9" w:rsidRPr="001A5F97" w:rsidRDefault="008551E9" w:rsidP="008551E9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#4 – </w:t>
      </w:r>
      <w:r>
        <w:rPr>
          <w:bCs/>
          <w:sz w:val="20"/>
          <w:szCs w:val="20"/>
        </w:rPr>
        <w:t>Learning and Instruction</w:t>
      </w:r>
    </w:p>
    <w:p w14:paraId="77A43E92" w14:textId="77777777" w:rsidR="008551E9" w:rsidRPr="001A5F97" w:rsidRDefault="008551E9" w:rsidP="008551E9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#5 – </w:t>
      </w:r>
      <w:r>
        <w:rPr>
          <w:bCs/>
          <w:sz w:val="20"/>
          <w:szCs w:val="20"/>
        </w:rPr>
        <w:t>Community and External Leadership</w:t>
      </w:r>
    </w:p>
    <w:p w14:paraId="7301509C" w14:textId="77777777" w:rsidR="008551E9" w:rsidRDefault="008551E9" w:rsidP="008551E9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#6 – </w:t>
      </w:r>
      <w:r>
        <w:rPr>
          <w:bCs/>
          <w:sz w:val="20"/>
          <w:szCs w:val="20"/>
        </w:rPr>
        <w:t>Operations and Management</w:t>
      </w:r>
    </w:p>
    <w:p w14:paraId="147E6E54" w14:textId="77777777" w:rsidR="008551E9" w:rsidRPr="001A5F97" w:rsidRDefault="008551E9" w:rsidP="008551E9">
      <w:pPr>
        <w:ind w:left="720"/>
        <w:rPr>
          <w:sz w:val="20"/>
          <w:szCs w:val="20"/>
        </w:rPr>
      </w:pPr>
      <w:r>
        <w:rPr>
          <w:bCs/>
          <w:sz w:val="20"/>
          <w:szCs w:val="20"/>
        </w:rPr>
        <w:t>#7 – Building Professional Capacity</w:t>
      </w:r>
    </w:p>
    <w:p w14:paraId="515B5785" w14:textId="77777777" w:rsidR="008551E9" w:rsidRPr="001A5F97" w:rsidRDefault="008551E9" w:rsidP="008551E9">
      <w:pPr>
        <w:ind w:left="720"/>
        <w:rPr>
          <w:sz w:val="20"/>
          <w:szCs w:val="20"/>
        </w:rPr>
      </w:pPr>
    </w:p>
    <w:p w14:paraId="38395C56" w14:textId="77777777" w:rsidR="008551E9" w:rsidRPr="001A5F97" w:rsidRDefault="008551E9" w:rsidP="008551E9">
      <w:pPr>
        <w:rPr>
          <w:sz w:val="20"/>
          <w:szCs w:val="20"/>
        </w:rPr>
      </w:pPr>
    </w:p>
    <w:p w14:paraId="0B9832FA" w14:textId="77777777" w:rsidR="008551E9" w:rsidRPr="001A5F97" w:rsidRDefault="008551E9" w:rsidP="008551E9">
      <w:pPr>
        <w:rPr>
          <w:sz w:val="20"/>
          <w:szCs w:val="20"/>
        </w:rPr>
      </w:pPr>
    </w:p>
    <w:p w14:paraId="68E84B3A" w14:textId="0C250A88" w:rsidR="008551E9" w:rsidRPr="00713243" w:rsidRDefault="008551E9" w:rsidP="008551E9">
      <w:pPr>
        <w:rPr>
          <w:b/>
          <w:bCs/>
        </w:rPr>
      </w:pPr>
      <w:r w:rsidRPr="00713243">
        <w:rPr>
          <w:b/>
          <w:bCs/>
        </w:rPr>
        <w:t xml:space="preserve">I have read and understand the expectations for successful completion of the Lehman College EDL </w:t>
      </w:r>
      <w:r w:rsidRPr="00691592">
        <w:rPr>
          <w:b/>
          <w:bCs/>
          <w:highlight w:val="cyan"/>
        </w:rPr>
        <w:t>S</w:t>
      </w:r>
      <w:r w:rsidR="0095180D">
        <w:rPr>
          <w:b/>
          <w:bCs/>
          <w:highlight w:val="cyan"/>
        </w:rPr>
        <w:t xml:space="preserve">chool </w:t>
      </w:r>
      <w:r w:rsidRPr="0095180D">
        <w:rPr>
          <w:b/>
          <w:bCs/>
          <w:highlight w:val="cyan"/>
        </w:rPr>
        <w:t>B</w:t>
      </w:r>
      <w:r w:rsidR="0095180D" w:rsidRPr="0095180D">
        <w:rPr>
          <w:b/>
          <w:bCs/>
          <w:highlight w:val="cyan"/>
        </w:rPr>
        <w:t>uilding (SBL)</w:t>
      </w:r>
      <w:r w:rsidR="0095180D">
        <w:rPr>
          <w:b/>
          <w:bCs/>
        </w:rPr>
        <w:t xml:space="preserve"> </w:t>
      </w:r>
      <w:r w:rsidR="002063D5">
        <w:rPr>
          <w:b/>
          <w:bCs/>
        </w:rPr>
        <w:t>Internship</w:t>
      </w:r>
      <w:r w:rsidRPr="00713243">
        <w:rPr>
          <w:b/>
          <w:bCs/>
        </w:rPr>
        <w:t xml:space="preserve"> Experience.</w:t>
      </w:r>
      <w:r w:rsidR="00691592">
        <w:rPr>
          <w:b/>
          <w:bCs/>
        </w:rPr>
        <w:t xml:space="preserve"> By signing below, I am also certifying that I hold a valid </w:t>
      </w:r>
      <w:r w:rsidR="00691592" w:rsidRPr="00FF31F1">
        <w:rPr>
          <w:b/>
          <w:bCs/>
          <w:highlight w:val="cyan"/>
        </w:rPr>
        <w:t>NYSED SBL license</w:t>
      </w:r>
      <w:r w:rsidR="00691592">
        <w:rPr>
          <w:b/>
          <w:bCs/>
        </w:rPr>
        <w:t xml:space="preserve"> or the equivalent.</w:t>
      </w:r>
    </w:p>
    <w:p w14:paraId="329AE8EE" w14:textId="77777777" w:rsidR="008551E9" w:rsidRPr="001A5F97" w:rsidRDefault="008551E9" w:rsidP="008551E9">
      <w:pPr>
        <w:rPr>
          <w:sz w:val="20"/>
          <w:szCs w:val="20"/>
        </w:rPr>
      </w:pPr>
    </w:p>
    <w:p w14:paraId="7BE6CBC6" w14:textId="77777777" w:rsidR="008551E9" w:rsidRPr="00D1253D" w:rsidRDefault="008551E9" w:rsidP="008551E9">
      <w:pPr>
        <w:pStyle w:val="BodyText2"/>
        <w:rPr>
          <w:b w:val="0"/>
          <w:bCs/>
          <w:sz w:val="20"/>
          <w:szCs w:val="20"/>
          <w:u w:val="single"/>
        </w:rPr>
      </w:pPr>
      <w:r w:rsidRPr="00D1253D">
        <w:rPr>
          <w:bCs/>
          <w:sz w:val="20"/>
          <w:szCs w:val="20"/>
        </w:rPr>
        <w:t xml:space="preserve">Onsite Supervisor Name: </w:t>
      </w:r>
      <w:r w:rsidRPr="00D1253D">
        <w:rPr>
          <w:b w:val="0"/>
          <w:bCs/>
          <w:sz w:val="20"/>
          <w:szCs w:val="20"/>
          <w:u w:val="single"/>
        </w:rPr>
        <w:softHyphen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  <w:t xml:space="preserve"> </w:t>
      </w:r>
    </w:p>
    <w:p w14:paraId="6024588C" w14:textId="77777777" w:rsidR="008551E9" w:rsidRPr="0089301E" w:rsidRDefault="008551E9" w:rsidP="008551E9">
      <w:pPr>
        <w:pStyle w:val="BodyText2"/>
        <w:rPr>
          <w:bCs/>
          <w:sz w:val="18"/>
          <w:szCs w:val="20"/>
        </w:rPr>
      </w:pPr>
    </w:p>
    <w:p w14:paraId="6D65E92B" w14:textId="77777777" w:rsidR="008551E9" w:rsidRPr="00D1253D" w:rsidRDefault="008551E9" w:rsidP="008551E9">
      <w:pPr>
        <w:pStyle w:val="BodyText2"/>
        <w:rPr>
          <w:b w:val="0"/>
          <w:bCs/>
          <w:sz w:val="20"/>
          <w:szCs w:val="20"/>
          <w:u w:val="single"/>
        </w:rPr>
      </w:pPr>
      <w:r w:rsidRPr="00D1253D">
        <w:rPr>
          <w:bCs/>
          <w:sz w:val="20"/>
          <w:szCs w:val="20"/>
        </w:rPr>
        <w:t xml:space="preserve">Signature: </w:t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</w:p>
    <w:p w14:paraId="79AF0F8D" w14:textId="77777777" w:rsidR="008551E9" w:rsidRPr="00D1253D" w:rsidRDefault="008551E9" w:rsidP="008551E9">
      <w:pPr>
        <w:pStyle w:val="BodyText2"/>
        <w:rPr>
          <w:bCs/>
          <w:sz w:val="20"/>
          <w:szCs w:val="20"/>
        </w:rPr>
      </w:pPr>
    </w:p>
    <w:p w14:paraId="4BF49B05" w14:textId="77777777" w:rsidR="008551E9" w:rsidRPr="00D1253D" w:rsidRDefault="008551E9" w:rsidP="008551E9">
      <w:pPr>
        <w:pStyle w:val="BodyText2"/>
        <w:rPr>
          <w:bCs/>
          <w:sz w:val="20"/>
          <w:szCs w:val="20"/>
        </w:rPr>
      </w:pPr>
    </w:p>
    <w:p w14:paraId="01EBDFF8" w14:textId="77777777" w:rsidR="008551E9" w:rsidRPr="00D1253D" w:rsidRDefault="008551E9" w:rsidP="008551E9">
      <w:pPr>
        <w:pStyle w:val="BodyText2"/>
        <w:rPr>
          <w:b w:val="0"/>
          <w:bCs/>
          <w:sz w:val="20"/>
          <w:szCs w:val="20"/>
        </w:rPr>
      </w:pPr>
      <w:r w:rsidRPr="00D1253D">
        <w:rPr>
          <w:bCs/>
          <w:sz w:val="20"/>
          <w:szCs w:val="20"/>
        </w:rPr>
        <w:t>EDL</w:t>
      </w:r>
      <w:r>
        <w:rPr>
          <w:bCs/>
          <w:sz w:val="20"/>
          <w:szCs w:val="20"/>
        </w:rPr>
        <w:t>/SBL</w:t>
      </w:r>
      <w:r w:rsidRPr="00D1253D">
        <w:rPr>
          <w:bCs/>
          <w:sz w:val="20"/>
          <w:szCs w:val="20"/>
        </w:rPr>
        <w:t xml:space="preserve"> Intern Name: </w:t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</w:rPr>
        <w:t xml:space="preserve">  </w:t>
      </w:r>
    </w:p>
    <w:p w14:paraId="50FBD5B4" w14:textId="77777777" w:rsidR="008551E9" w:rsidRPr="00D1253D" w:rsidRDefault="008551E9" w:rsidP="008551E9">
      <w:pPr>
        <w:pStyle w:val="BodyText2"/>
        <w:rPr>
          <w:b w:val="0"/>
          <w:bCs/>
          <w:sz w:val="20"/>
          <w:szCs w:val="20"/>
        </w:rPr>
      </w:pPr>
    </w:p>
    <w:p w14:paraId="68424577" w14:textId="77777777" w:rsidR="008551E9" w:rsidRPr="00D1253D" w:rsidRDefault="008551E9" w:rsidP="008551E9">
      <w:pPr>
        <w:pStyle w:val="BodyText2"/>
        <w:rPr>
          <w:b w:val="0"/>
          <w:bCs/>
          <w:sz w:val="20"/>
          <w:szCs w:val="20"/>
          <w:u w:val="single"/>
        </w:rPr>
      </w:pPr>
      <w:r w:rsidRPr="00D1253D">
        <w:rPr>
          <w:bCs/>
          <w:sz w:val="20"/>
          <w:szCs w:val="20"/>
        </w:rPr>
        <w:t xml:space="preserve">Signature: </w:t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</w:p>
    <w:p w14:paraId="516FC65D" w14:textId="77777777" w:rsidR="008551E9" w:rsidRPr="00D1253D" w:rsidRDefault="008551E9" w:rsidP="008551E9">
      <w:pPr>
        <w:pStyle w:val="BodyText2"/>
        <w:rPr>
          <w:i/>
          <w:sz w:val="21"/>
          <w:szCs w:val="20"/>
        </w:rPr>
      </w:pPr>
    </w:p>
    <w:p w14:paraId="5BBA74CB" w14:textId="77777777" w:rsidR="00691592" w:rsidRDefault="008551E9" w:rsidP="008551E9">
      <w:pPr>
        <w:rPr>
          <w:b/>
          <w:bCs/>
          <w:sz w:val="22"/>
          <w:szCs w:val="22"/>
        </w:rPr>
      </w:pPr>
      <w:r>
        <w:rPr>
          <w:b/>
          <w:sz w:val="21"/>
        </w:rPr>
        <w:br w:type="page"/>
      </w:r>
      <w:r w:rsidRPr="00691592">
        <w:rPr>
          <w:b/>
          <w:bCs/>
          <w:sz w:val="28"/>
          <w:szCs w:val="28"/>
        </w:rPr>
        <w:lastRenderedPageBreak/>
        <w:t xml:space="preserve">SECTION </w:t>
      </w:r>
      <w:r w:rsidR="00F16743" w:rsidRPr="00691592">
        <w:rPr>
          <w:b/>
          <w:bCs/>
          <w:sz w:val="28"/>
          <w:szCs w:val="28"/>
        </w:rPr>
        <w:t>6</w:t>
      </w:r>
      <w:r w:rsidRPr="00691592">
        <w:rPr>
          <w:b/>
          <w:bCs/>
          <w:sz w:val="28"/>
          <w:szCs w:val="28"/>
        </w:rPr>
        <w:t xml:space="preserve"> </w:t>
      </w:r>
      <w:r w:rsidRPr="00691592">
        <w:rPr>
          <w:b/>
          <w:bCs/>
          <w:sz w:val="28"/>
          <w:szCs w:val="28"/>
          <w:highlight w:val="cyan"/>
        </w:rPr>
        <w:t>(SBL ONLY):</w:t>
      </w:r>
      <w:r w:rsidRPr="007553B0">
        <w:rPr>
          <w:b/>
          <w:bCs/>
          <w:sz w:val="22"/>
          <w:szCs w:val="22"/>
        </w:rPr>
        <w:t xml:space="preserve"> </w:t>
      </w:r>
    </w:p>
    <w:p w14:paraId="4819B959" w14:textId="36623C91" w:rsidR="008551E9" w:rsidRPr="007553B0" w:rsidRDefault="008551E9" w:rsidP="008551E9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LIST OF </w:t>
      </w:r>
      <w:r w:rsidRPr="007553B0">
        <w:rPr>
          <w:b/>
          <w:bCs/>
          <w:sz w:val="22"/>
          <w:szCs w:val="22"/>
        </w:rPr>
        <w:t xml:space="preserve">POSSIBLE </w:t>
      </w:r>
      <w:r w:rsidR="002063D5">
        <w:rPr>
          <w:b/>
          <w:bCs/>
          <w:sz w:val="22"/>
          <w:szCs w:val="22"/>
        </w:rPr>
        <w:t>INTERNSHIP</w:t>
      </w:r>
      <w:r w:rsidRPr="007553B0">
        <w:rPr>
          <w:b/>
          <w:bCs/>
          <w:sz w:val="22"/>
          <w:szCs w:val="22"/>
        </w:rPr>
        <w:t xml:space="preserve"> EXPERIENCE TASKS &amp; ACTIVITIES</w:t>
      </w:r>
    </w:p>
    <w:p w14:paraId="1DE863D3" w14:textId="77777777" w:rsidR="008551E9" w:rsidRDefault="008551E9" w:rsidP="008551E9">
      <w:pPr>
        <w:rPr>
          <w:i/>
          <w:sz w:val="28"/>
        </w:rPr>
      </w:pPr>
    </w:p>
    <w:p w14:paraId="774A5CFB" w14:textId="77777777" w:rsidR="008551E9" w:rsidRPr="007553B0" w:rsidRDefault="008551E9" w:rsidP="008551E9">
      <w:pPr>
        <w:rPr>
          <w:sz w:val="21"/>
        </w:rPr>
      </w:pPr>
      <w:r w:rsidRPr="007553B0">
        <w:rPr>
          <w:b/>
          <w:sz w:val="21"/>
        </w:rPr>
        <w:t xml:space="preserve">Directions: </w:t>
      </w:r>
      <w:r w:rsidRPr="007553B0">
        <w:rPr>
          <w:sz w:val="21"/>
        </w:rPr>
        <w:t>Interns and Onsit</w:t>
      </w:r>
      <w:r>
        <w:rPr>
          <w:sz w:val="21"/>
        </w:rPr>
        <w:t>e S</w:t>
      </w:r>
      <w:r w:rsidRPr="007553B0">
        <w:rPr>
          <w:sz w:val="21"/>
        </w:rPr>
        <w:t xml:space="preserve">upervisors should collaborate </w:t>
      </w:r>
      <w:r>
        <w:rPr>
          <w:sz w:val="21"/>
        </w:rPr>
        <w:t>to identify a</w:t>
      </w:r>
      <w:r w:rsidRPr="007553B0">
        <w:rPr>
          <w:sz w:val="21"/>
        </w:rPr>
        <w:t xml:space="preserve"> list of</w:t>
      </w:r>
      <w:r>
        <w:rPr>
          <w:sz w:val="21"/>
        </w:rPr>
        <w:t xml:space="preserve"> three</w:t>
      </w:r>
      <w:r w:rsidRPr="007553B0">
        <w:rPr>
          <w:sz w:val="21"/>
        </w:rPr>
        <w:t xml:space="preserve"> possible activities that the intern can complete over the course of the Leadership Experience</w:t>
      </w:r>
      <w:r>
        <w:rPr>
          <w:sz w:val="21"/>
        </w:rPr>
        <w:t xml:space="preserve"> for each of the Special Settings</w:t>
      </w:r>
      <w:r w:rsidRPr="007553B0">
        <w:rPr>
          <w:sz w:val="21"/>
        </w:rPr>
        <w:t xml:space="preserve">. These should be stated in brief (e.g. “conduct classroom observations” or “order materials for science department”). This list is intended as a starting point; additional activities/tasks should be completed. </w:t>
      </w:r>
    </w:p>
    <w:p w14:paraId="7ADE0663" w14:textId="77777777" w:rsidR="008551E9" w:rsidRDefault="008551E9" w:rsidP="008551E9">
      <w:pPr>
        <w:rPr>
          <w:sz w:val="22"/>
        </w:rPr>
      </w:pPr>
    </w:p>
    <w:tbl>
      <w:tblPr>
        <w:tblpPr w:leftFromText="180" w:rightFromText="180" w:vertAnchor="text" w:horzAnchor="margin" w:tblpY="12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010"/>
        <w:gridCol w:w="1890"/>
      </w:tblGrid>
      <w:tr w:rsidR="008551E9" w:rsidRPr="00EA6642" w14:paraId="53B1E101" w14:textId="77777777" w:rsidTr="001D0FB8">
        <w:tc>
          <w:tcPr>
            <w:tcW w:w="985" w:type="dxa"/>
            <w:shd w:val="clear" w:color="auto" w:fill="D9D9D9"/>
          </w:tcPr>
          <w:p w14:paraId="32A7F1E3" w14:textId="77777777" w:rsidR="008551E9" w:rsidRPr="00B66745" w:rsidRDefault="008551E9" w:rsidP="001D0F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Settings</w:t>
            </w:r>
          </w:p>
        </w:tc>
        <w:tc>
          <w:tcPr>
            <w:tcW w:w="8010" w:type="dxa"/>
            <w:shd w:val="clear" w:color="auto" w:fill="D9D9D9"/>
          </w:tcPr>
          <w:p w14:paraId="6FF756EC" w14:textId="77777777" w:rsidR="008551E9" w:rsidRPr="00B66745" w:rsidRDefault="008551E9" w:rsidP="001D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Description of</w:t>
            </w:r>
            <w:r w:rsidR="00713243">
              <w:rPr>
                <w:b/>
                <w:sz w:val="22"/>
                <w:szCs w:val="22"/>
              </w:rPr>
              <w:t xml:space="preserve"> Possible</w:t>
            </w:r>
            <w:r>
              <w:rPr>
                <w:b/>
                <w:sz w:val="22"/>
                <w:szCs w:val="22"/>
              </w:rPr>
              <w:t xml:space="preserve"> Tasks &amp; Activities</w:t>
            </w:r>
          </w:p>
        </w:tc>
        <w:tc>
          <w:tcPr>
            <w:tcW w:w="1890" w:type="dxa"/>
            <w:shd w:val="clear" w:color="auto" w:fill="D9D9D9"/>
          </w:tcPr>
          <w:p w14:paraId="7ECE842E" w14:textId="77777777" w:rsidR="008551E9" w:rsidRPr="00B66745" w:rsidRDefault="008551E9" w:rsidP="001D0F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ONE NELP Standard per task</w:t>
            </w:r>
          </w:p>
        </w:tc>
      </w:tr>
      <w:tr w:rsidR="008551E9" w:rsidRPr="00EA6642" w14:paraId="3728AAB0" w14:textId="77777777" w:rsidTr="001D0FB8">
        <w:trPr>
          <w:trHeight w:val="449"/>
        </w:trPr>
        <w:tc>
          <w:tcPr>
            <w:tcW w:w="985" w:type="dxa"/>
          </w:tcPr>
          <w:p w14:paraId="6A11CCC9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ES</w:t>
            </w:r>
          </w:p>
        </w:tc>
        <w:tc>
          <w:tcPr>
            <w:tcW w:w="8010" w:type="dxa"/>
          </w:tcPr>
          <w:p w14:paraId="47EA2AAA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7D7387F5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5433B7CA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5F1EAEE7" w14:textId="77777777" w:rsidR="008551E9" w:rsidRPr="00ED24E7" w:rsidRDefault="008551E9" w:rsidP="001D0FB8">
            <w:pPr>
              <w:rPr>
                <w:szCs w:val="22"/>
              </w:rPr>
            </w:pPr>
          </w:p>
        </w:tc>
      </w:tr>
      <w:tr w:rsidR="008551E9" w:rsidRPr="00EA6642" w14:paraId="31BA239F" w14:textId="77777777" w:rsidTr="001D0FB8">
        <w:trPr>
          <w:trHeight w:val="458"/>
        </w:trPr>
        <w:tc>
          <w:tcPr>
            <w:tcW w:w="985" w:type="dxa"/>
          </w:tcPr>
          <w:p w14:paraId="2E28E274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MS</w:t>
            </w:r>
          </w:p>
        </w:tc>
        <w:tc>
          <w:tcPr>
            <w:tcW w:w="8010" w:type="dxa"/>
          </w:tcPr>
          <w:p w14:paraId="71843EAD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79655813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3FF0BA07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111D7264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35E1ABA3" w14:textId="77777777" w:rsidTr="001D0FB8">
        <w:trPr>
          <w:trHeight w:val="458"/>
        </w:trPr>
        <w:tc>
          <w:tcPr>
            <w:tcW w:w="985" w:type="dxa"/>
          </w:tcPr>
          <w:p w14:paraId="4CF55491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HS</w:t>
            </w:r>
          </w:p>
        </w:tc>
        <w:tc>
          <w:tcPr>
            <w:tcW w:w="8010" w:type="dxa"/>
          </w:tcPr>
          <w:p w14:paraId="7ABA154A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4FCFB72F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6EB3774A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75F43D54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722FC49D" w14:textId="77777777" w:rsidTr="001D0FB8">
        <w:trPr>
          <w:trHeight w:val="458"/>
        </w:trPr>
        <w:tc>
          <w:tcPr>
            <w:tcW w:w="985" w:type="dxa"/>
          </w:tcPr>
          <w:p w14:paraId="2D826A40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LS</w:t>
            </w:r>
          </w:p>
        </w:tc>
        <w:tc>
          <w:tcPr>
            <w:tcW w:w="8010" w:type="dxa"/>
          </w:tcPr>
          <w:p w14:paraId="7F32F183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60682DBE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17AFB54E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4ACB3EA9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1A581BAE" w14:textId="77777777" w:rsidTr="001D0FB8">
        <w:trPr>
          <w:trHeight w:val="476"/>
        </w:trPr>
        <w:tc>
          <w:tcPr>
            <w:tcW w:w="985" w:type="dxa"/>
          </w:tcPr>
          <w:p w14:paraId="2D96B877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SS</w:t>
            </w:r>
          </w:p>
        </w:tc>
        <w:tc>
          <w:tcPr>
            <w:tcW w:w="8010" w:type="dxa"/>
          </w:tcPr>
          <w:p w14:paraId="0A2F89C5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5CC50A8E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0E32C813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4D323640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3B404B71" w14:textId="77777777" w:rsidTr="001D0FB8">
        <w:trPr>
          <w:trHeight w:val="476"/>
        </w:trPr>
        <w:tc>
          <w:tcPr>
            <w:tcW w:w="985" w:type="dxa"/>
          </w:tcPr>
          <w:p w14:paraId="412AA14D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DIV</w:t>
            </w:r>
          </w:p>
        </w:tc>
        <w:tc>
          <w:tcPr>
            <w:tcW w:w="8010" w:type="dxa"/>
          </w:tcPr>
          <w:p w14:paraId="1B7ADE91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53B9211D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00383778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07B4B995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5A1396E0" w14:textId="77777777" w:rsidTr="001D0FB8">
        <w:trPr>
          <w:trHeight w:val="476"/>
        </w:trPr>
        <w:tc>
          <w:tcPr>
            <w:tcW w:w="985" w:type="dxa"/>
          </w:tcPr>
          <w:p w14:paraId="2C9B0CC1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CS</w:t>
            </w:r>
          </w:p>
        </w:tc>
        <w:tc>
          <w:tcPr>
            <w:tcW w:w="8010" w:type="dxa"/>
          </w:tcPr>
          <w:p w14:paraId="53450315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19941499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60E6EE7F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165871D4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21759563" w14:textId="77777777" w:rsidTr="001D0FB8">
        <w:trPr>
          <w:trHeight w:val="476"/>
        </w:trPr>
        <w:tc>
          <w:tcPr>
            <w:tcW w:w="985" w:type="dxa"/>
          </w:tcPr>
          <w:p w14:paraId="3C8FE671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COM</w:t>
            </w:r>
          </w:p>
        </w:tc>
        <w:tc>
          <w:tcPr>
            <w:tcW w:w="8010" w:type="dxa"/>
          </w:tcPr>
          <w:p w14:paraId="7788596F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44DBF61A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457D2A2C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6DC7B4F2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5EA16F77" w14:textId="77777777" w:rsidTr="001D0FB8">
        <w:trPr>
          <w:trHeight w:val="476"/>
        </w:trPr>
        <w:tc>
          <w:tcPr>
            <w:tcW w:w="985" w:type="dxa"/>
          </w:tcPr>
          <w:p w14:paraId="36F0B8FA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SPED</w:t>
            </w:r>
          </w:p>
        </w:tc>
        <w:tc>
          <w:tcPr>
            <w:tcW w:w="8010" w:type="dxa"/>
          </w:tcPr>
          <w:p w14:paraId="4BF529A2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174B0B63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35009F25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73E62189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  <w:tr w:rsidR="008551E9" w:rsidRPr="00EA6642" w14:paraId="315B4862" w14:textId="77777777" w:rsidTr="001D0FB8">
        <w:trPr>
          <w:trHeight w:val="476"/>
        </w:trPr>
        <w:tc>
          <w:tcPr>
            <w:tcW w:w="985" w:type="dxa"/>
          </w:tcPr>
          <w:p w14:paraId="723E1B3E" w14:textId="77777777" w:rsidR="008551E9" w:rsidRPr="00ED24E7" w:rsidRDefault="008551E9" w:rsidP="001D0FB8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BUD</w:t>
            </w:r>
          </w:p>
        </w:tc>
        <w:tc>
          <w:tcPr>
            <w:tcW w:w="8010" w:type="dxa"/>
          </w:tcPr>
          <w:p w14:paraId="53A812C2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71E4726B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640659D2" w14:textId="77777777" w:rsidR="008551E9" w:rsidRPr="00ED24E7" w:rsidRDefault="008551E9" w:rsidP="001D0FB8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62B0BD4E" w14:textId="77777777" w:rsidR="008551E9" w:rsidRPr="00ED24E7" w:rsidRDefault="008551E9" w:rsidP="001D0FB8">
            <w:pPr>
              <w:rPr>
                <w:b/>
                <w:szCs w:val="22"/>
                <w:u w:val="single"/>
              </w:rPr>
            </w:pPr>
          </w:p>
        </w:tc>
      </w:tr>
    </w:tbl>
    <w:p w14:paraId="15F4926C" w14:textId="77777777" w:rsidR="008551E9" w:rsidRDefault="008551E9" w:rsidP="008551E9">
      <w:pPr>
        <w:rPr>
          <w:sz w:val="22"/>
        </w:rPr>
      </w:pPr>
    </w:p>
    <w:p w14:paraId="62A20343" w14:textId="77777777" w:rsidR="008551E9" w:rsidRPr="00D63A46" w:rsidRDefault="008551E9" w:rsidP="008551E9">
      <w:pPr>
        <w:rPr>
          <w:sz w:val="18"/>
        </w:rPr>
      </w:pPr>
    </w:p>
    <w:p w14:paraId="7C640CDC" w14:textId="77777777" w:rsidR="008551E9" w:rsidRPr="00CD0138" w:rsidRDefault="008551E9" w:rsidP="008551E9">
      <w:pPr>
        <w:pStyle w:val="BodyText2"/>
        <w:rPr>
          <w:b w:val="0"/>
          <w:bCs/>
          <w:sz w:val="24"/>
          <w:szCs w:val="20"/>
          <w:u w:val="single"/>
        </w:rPr>
      </w:pPr>
      <w:r w:rsidRPr="00CD0138">
        <w:rPr>
          <w:bCs/>
          <w:sz w:val="24"/>
          <w:szCs w:val="20"/>
        </w:rPr>
        <w:t xml:space="preserve">Onsite Supervisor Name: </w:t>
      </w:r>
      <w:r w:rsidRPr="00CD0138">
        <w:rPr>
          <w:b w:val="0"/>
          <w:bCs/>
          <w:sz w:val="24"/>
          <w:szCs w:val="20"/>
          <w:u w:val="single"/>
        </w:rPr>
        <w:softHyphen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  <w:t xml:space="preserve"> </w:t>
      </w:r>
    </w:p>
    <w:p w14:paraId="254E46DD" w14:textId="77777777" w:rsidR="008551E9" w:rsidRPr="00CD0138" w:rsidRDefault="008551E9" w:rsidP="008551E9">
      <w:pPr>
        <w:pStyle w:val="BodyText2"/>
        <w:rPr>
          <w:bCs/>
          <w:sz w:val="22"/>
          <w:szCs w:val="20"/>
        </w:rPr>
      </w:pP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</w:p>
    <w:p w14:paraId="47015856" w14:textId="77777777" w:rsidR="008551E9" w:rsidRPr="00CD0138" w:rsidRDefault="008551E9" w:rsidP="008551E9">
      <w:pPr>
        <w:pStyle w:val="BodyText2"/>
        <w:rPr>
          <w:b w:val="0"/>
          <w:bCs/>
          <w:sz w:val="24"/>
          <w:szCs w:val="20"/>
          <w:u w:val="single"/>
        </w:rPr>
      </w:pPr>
      <w:r w:rsidRPr="00CD0138">
        <w:rPr>
          <w:bCs/>
          <w:sz w:val="24"/>
          <w:szCs w:val="20"/>
        </w:rPr>
        <w:t xml:space="preserve">Signature: </w:t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</w:p>
    <w:p w14:paraId="19A6C318" w14:textId="77777777" w:rsidR="008551E9" w:rsidRPr="00CD0138" w:rsidRDefault="008551E9" w:rsidP="008551E9">
      <w:pPr>
        <w:pStyle w:val="BodyText2"/>
        <w:rPr>
          <w:bCs/>
          <w:sz w:val="24"/>
          <w:szCs w:val="20"/>
        </w:rPr>
      </w:pPr>
    </w:p>
    <w:p w14:paraId="2D97401E" w14:textId="03A37D0F" w:rsidR="008551E9" w:rsidRPr="00CD0138" w:rsidRDefault="008551E9" w:rsidP="008551E9">
      <w:pPr>
        <w:pStyle w:val="BodyText2"/>
        <w:rPr>
          <w:b w:val="0"/>
          <w:bCs/>
          <w:sz w:val="24"/>
          <w:szCs w:val="20"/>
        </w:rPr>
      </w:pPr>
      <w:r w:rsidRPr="00CD0138">
        <w:rPr>
          <w:bCs/>
          <w:sz w:val="24"/>
          <w:szCs w:val="20"/>
        </w:rPr>
        <w:t xml:space="preserve">Intern Name: </w:t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</w:rPr>
        <w:t xml:space="preserve">  </w:t>
      </w:r>
    </w:p>
    <w:p w14:paraId="1E8394EB" w14:textId="77777777" w:rsidR="008551E9" w:rsidRPr="00CD0138" w:rsidRDefault="008551E9" w:rsidP="008551E9">
      <w:pPr>
        <w:pStyle w:val="BodyText2"/>
        <w:rPr>
          <w:b w:val="0"/>
          <w:bCs/>
          <w:sz w:val="24"/>
          <w:szCs w:val="20"/>
        </w:rPr>
      </w:pPr>
    </w:p>
    <w:p w14:paraId="38F4C2EE" w14:textId="77777777" w:rsidR="008551E9" w:rsidRPr="0003764D" w:rsidRDefault="008551E9" w:rsidP="008551E9">
      <w:pPr>
        <w:pStyle w:val="BodyText2"/>
        <w:rPr>
          <w:b w:val="0"/>
          <w:bCs/>
          <w:sz w:val="24"/>
          <w:szCs w:val="20"/>
          <w:u w:val="single"/>
        </w:rPr>
      </w:pPr>
      <w:r w:rsidRPr="00CD0138">
        <w:rPr>
          <w:bCs/>
          <w:sz w:val="24"/>
          <w:szCs w:val="20"/>
        </w:rPr>
        <w:t xml:space="preserve">Signature: </w:t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</w:p>
    <w:p w14:paraId="397C53E3" w14:textId="61375895" w:rsidR="004D0123" w:rsidRDefault="004D0123"/>
    <w:p w14:paraId="0CE1B56B" w14:textId="77777777" w:rsidR="0095180D" w:rsidRDefault="004D0123" w:rsidP="004D0123">
      <w:pPr>
        <w:pStyle w:val="BodyText2"/>
        <w:rPr>
          <w:bCs/>
          <w:sz w:val="22"/>
          <w:szCs w:val="20"/>
        </w:rPr>
      </w:pPr>
      <w:r w:rsidRPr="0095180D">
        <w:rPr>
          <w:bCs/>
          <w:szCs w:val="22"/>
        </w:rPr>
        <w:lastRenderedPageBreak/>
        <w:t xml:space="preserve">SECTION 5 </w:t>
      </w:r>
      <w:r w:rsidRPr="0095180D">
        <w:rPr>
          <w:bCs/>
          <w:szCs w:val="22"/>
          <w:highlight w:val="yellow"/>
        </w:rPr>
        <w:t>(SDL ONLY):</w:t>
      </w:r>
      <w:r w:rsidRPr="0095180D">
        <w:rPr>
          <w:bCs/>
          <w:sz w:val="22"/>
          <w:szCs w:val="20"/>
        </w:rPr>
        <w:t xml:space="preserve"> </w:t>
      </w:r>
    </w:p>
    <w:p w14:paraId="2BE75E07" w14:textId="6ADDD3F3" w:rsidR="004D0123" w:rsidRDefault="004D0123" w:rsidP="004D0123">
      <w:pPr>
        <w:pStyle w:val="BodyText2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ACKNOWLEDGEMENT OF THE </w:t>
      </w:r>
      <w:r w:rsidR="002063D5">
        <w:rPr>
          <w:bCs/>
          <w:sz w:val="22"/>
          <w:szCs w:val="20"/>
        </w:rPr>
        <w:t>INTERNSHIP</w:t>
      </w:r>
      <w:r>
        <w:rPr>
          <w:bCs/>
          <w:sz w:val="22"/>
          <w:szCs w:val="20"/>
        </w:rPr>
        <w:t xml:space="preserve"> EXPERIENCE REQUIREMENTS</w:t>
      </w:r>
    </w:p>
    <w:p w14:paraId="660EFCB8" w14:textId="77777777" w:rsidR="004D0123" w:rsidRDefault="004D0123" w:rsidP="004D0123">
      <w:pPr>
        <w:rPr>
          <w:b/>
          <w:bCs/>
          <w:sz w:val="21"/>
        </w:rPr>
      </w:pPr>
    </w:p>
    <w:p w14:paraId="6802184D" w14:textId="5D4F0A41" w:rsidR="004D0123" w:rsidRPr="00713243" w:rsidRDefault="004D0123" w:rsidP="004D0123">
      <w:r w:rsidRPr="00713243">
        <w:t xml:space="preserve">The required </w:t>
      </w:r>
      <w:r>
        <w:rPr>
          <w:b/>
          <w:bCs/>
        </w:rPr>
        <w:t>2</w:t>
      </w:r>
      <w:r w:rsidRPr="00713243">
        <w:rPr>
          <w:b/>
          <w:bCs/>
        </w:rPr>
        <w:t>00</w:t>
      </w:r>
      <w:r w:rsidR="006A6B2D" w:rsidRPr="00713243">
        <w:rPr>
          <w:rStyle w:val="FootnoteReference"/>
          <w:b/>
          <w:bCs/>
        </w:rPr>
        <w:footnoteReference w:customMarkFollows="1" w:id="2"/>
        <w:t>*</w:t>
      </w:r>
      <w:r w:rsidR="006A6B2D" w:rsidRPr="00713243">
        <w:rPr>
          <w:b/>
          <w:bCs/>
        </w:rPr>
        <w:t xml:space="preserve"> </w:t>
      </w:r>
      <w:r w:rsidRPr="00713243">
        <w:rPr>
          <w:b/>
          <w:bCs/>
        </w:rPr>
        <w:t>hours</w:t>
      </w:r>
      <w:r w:rsidRPr="00713243">
        <w:t xml:space="preserve"> of leadership experiences must include the following:</w:t>
      </w:r>
    </w:p>
    <w:p w14:paraId="336B2CAC" w14:textId="77777777" w:rsidR="004D0123" w:rsidRPr="001A5F97" w:rsidRDefault="004D0123" w:rsidP="004D0123">
      <w:pPr>
        <w:rPr>
          <w:sz w:val="20"/>
          <w:szCs w:val="20"/>
        </w:rPr>
      </w:pPr>
    </w:p>
    <w:p w14:paraId="319D8F23" w14:textId="35CBBE55" w:rsidR="004D0123" w:rsidRPr="00713243" w:rsidRDefault="004D0123" w:rsidP="006A6B2D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200</w:t>
      </w:r>
      <w:r w:rsidRPr="00713243">
        <w:rPr>
          <w:b/>
          <w:bCs/>
        </w:rPr>
        <w:t xml:space="preserve"> hours – spent working with the day-to-day activities and tasks of school </w:t>
      </w:r>
      <w:r w:rsidR="00040211">
        <w:rPr>
          <w:b/>
          <w:bCs/>
        </w:rPr>
        <w:t>district</w:t>
      </w:r>
      <w:r w:rsidRPr="00713243">
        <w:rPr>
          <w:b/>
          <w:bCs/>
        </w:rPr>
        <w:t xml:space="preserve"> leaders, </w:t>
      </w:r>
      <w:r w:rsidRPr="00713243">
        <w:rPr>
          <w:b/>
          <w:bCs/>
          <w:u w:val="single"/>
        </w:rPr>
        <w:t xml:space="preserve">which MUST include hours </w:t>
      </w:r>
      <w:r>
        <w:rPr>
          <w:b/>
          <w:bCs/>
          <w:u w:val="single"/>
        </w:rPr>
        <w:t>in the following areas of district-level work</w:t>
      </w:r>
      <w:r w:rsidRPr="00713243">
        <w:rPr>
          <w:b/>
          <w:bCs/>
        </w:rPr>
        <w:t>:</w:t>
      </w:r>
    </w:p>
    <w:p w14:paraId="04890497" w14:textId="591BC1CA" w:rsidR="004D0123" w:rsidRPr="001A5F97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ES – Elementary School</w:t>
      </w:r>
      <w:r>
        <w:rPr>
          <w:b/>
          <w:bCs/>
          <w:sz w:val="20"/>
          <w:szCs w:val="20"/>
        </w:rPr>
        <w:t>s</w:t>
      </w:r>
      <w:r w:rsidRPr="001A5F97">
        <w:rPr>
          <w:bCs/>
          <w:sz w:val="20"/>
          <w:szCs w:val="20"/>
        </w:rPr>
        <w:t xml:space="preserve">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1781C44A" w14:textId="18E647C3" w:rsidR="004D0123" w:rsidRPr="001A5F97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MS – Middle School</w:t>
      </w:r>
      <w:r>
        <w:rPr>
          <w:b/>
          <w:bCs/>
          <w:sz w:val="20"/>
          <w:szCs w:val="20"/>
        </w:rPr>
        <w:t>s</w:t>
      </w:r>
      <w:r w:rsidRPr="001A5F97">
        <w:rPr>
          <w:bCs/>
          <w:sz w:val="20"/>
          <w:szCs w:val="20"/>
        </w:rPr>
        <w:t xml:space="preserve">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6853FD88" w14:textId="555BD476" w:rsidR="004D0123" w:rsidRPr="001A5F97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HS – High School</w:t>
      </w:r>
      <w:r>
        <w:rPr>
          <w:b/>
          <w:bCs/>
          <w:sz w:val="20"/>
          <w:szCs w:val="20"/>
        </w:rPr>
        <w:t>s</w:t>
      </w:r>
      <w:r w:rsidRPr="001A5F97">
        <w:rPr>
          <w:bCs/>
          <w:sz w:val="20"/>
          <w:szCs w:val="20"/>
        </w:rPr>
        <w:t xml:space="preserve">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5015A151" w14:textId="675D7A50" w:rsidR="004D0123" w:rsidRPr="001A5F97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DIV – Diverse Populations</w:t>
      </w:r>
      <w:r w:rsidRPr="001A5F97">
        <w:rPr>
          <w:bCs/>
          <w:sz w:val="20"/>
          <w:szCs w:val="20"/>
        </w:rPr>
        <w:t xml:space="preserve">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68DA7A7D" w14:textId="0EE7F710" w:rsidR="004D0123" w:rsidRPr="001A5F97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CS – Counseling Program</w:t>
      </w:r>
      <w:r>
        <w:rPr>
          <w:b/>
          <w:bCs/>
          <w:sz w:val="20"/>
          <w:szCs w:val="20"/>
        </w:rPr>
        <w:t>s</w:t>
      </w:r>
      <w:r w:rsidRPr="001A5F97">
        <w:rPr>
          <w:bCs/>
          <w:sz w:val="20"/>
          <w:szCs w:val="20"/>
        </w:rPr>
        <w:t xml:space="preserve">: 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2099F3FD" w14:textId="77777777" w:rsidR="004D0123" w:rsidRPr="001A5F97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 xml:space="preserve">COM – Community Leader or Outside Community: </w:t>
      </w:r>
      <w:r w:rsidRPr="001A5F97">
        <w:rPr>
          <w:bCs/>
          <w:sz w:val="20"/>
          <w:szCs w:val="20"/>
        </w:rPr>
        <w:t xml:space="preserve">minimum 20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1D525EBC" w14:textId="0279C0F1" w:rsidR="004D0123" w:rsidRPr="004D0123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POL – P</w:t>
      </w:r>
      <w:r w:rsidRPr="004D0123">
        <w:rPr>
          <w:b/>
          <w:bCs/>
          <w:sz w:val="20"/>
          <w:szCs w:val="20"/>
        </w:rPr>
        <w:t>olicy-making structure</w:t>
      </w: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: minimum 20 </w:t>
      </w:r>
      <w:proofErr w:type="spellStart"/>
      <w:r>
        <w:rPr>
          <w:sz w:val="20"/>
          <w:szCs w:val="20"/>
        </w:rPr>
        <w:t>hrs</w:t>
      </w:r>
      <w:proofErr w:type="spellEnd"/>
    </w:p>
    <w:p w14:paraId="4D31FDF0" w14:textId="005378EA" w:rsidR="004D0123" w:rsidRPr="001A5F97" w:rsidRDefault="004D0123" w:rsidP="004D0123">
      <w:pPr>
        <w:numPr>
          <w:ilvl w:val="0"/>
          <w:numId w:val="4"/>
        </w:numPr>
        <w:ind w:left="540" w:hanging="180"/>
        <w:rPr>
          <w:bCs/>
          <w:sz w:val="20"/>
          <w:szCs w:val="20"/>
        </w:rPr>
      </w:pPr>
      <w:r w:rsidRPr="001A5F97">
        <w:rPr>
          <w:b/>
          <w:bCs/>
          <w:sz w:val="20"/>
          <w:szCs w:val="20"/>
        </w:rPr>
        <w:t>SPED – Special Education Program</w:t>
      </w:r>
      <w:r>
        <w:rPr>
          <w:bCs/>
          <w:sz w:val="20"/>
          <w:szCs w:val="20"/>
        </w:rPr>
        <w:t>s</w:t>
      </w:r>
      <w:r w:rsidRPr="001A5F97">
        <w:rPr>
          <w:bCs/>
          <w:sz w:val="20"/>
          <w:szCs w:val="20"/>
        </w:rPr>
        <w:t xml:space="preserve">: minimum </w:t>
      </w:r>
      <w:r>
        <w:rPr>
          <w:bCs/>
          <w:sz w:val="20"/>
          <w:szCs w:val="20"/>
        </w:rPr>
        <w:t>30</w:t>
      </w:r>
      <w:r w:rsidRPr="001A5F97">
        <w:rPr>
          <w:bCs/>
          <w:sz w:val="20"/>
          <w:szCs w:val="20"/>
        </w:rPr>
        <w:t xml:space="preserve">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</w:p>
    <w:p w14:paraId="11E7AF8A" w14:textId="24A6A959" w:rsidR="004D0123" w:rsidRPr="004D0123" w:rsidRDefault="004D0123" w:rsidP="004D0123">
      <w:pPr>
        <w:numPr>
          <w:ilvl w:val="0"/>
          <w:numId w:val="4"/>
        </w:numPr>
        <w:ind w:left="540" w:hanging="180"/>
        <w:rPr>
          <w:sz w:val="20"/>
          <w:szCs w:val="20"/>
        </w:rPr>
      </w:pPr>
      <w:r w:rsidRPr="001A5F97">
        <w:rPr>
          <w:b/>
          <w:bCs/>
          <w:sz w:val="20"/>
          <w:szCs w:val="20"/>
        </w:rPr>
        <w:t>BUD – Budgets</w:t>
      </w:r>
      <w:r w:rsidRPr="001A5F97">
        <w:rPr>
          <w:bCs/>
          <w:sz w:val="20"/>
          <w:szCs w:val="20"/>
        </w:rPr>
        <w:t xml:space="preserve">: minimum 15 </w:t>
      </w:r>
      <w:proofErr w:type="spellStart"/>
      <w:r w:rsidRPr="001A5F97">
        <w:rPr>
          <w:bCs/>
          <w:sz w:val="20"/>
          <w:szCs w:val="20"/>
        </w:rPr>
        <w:t>hrs</w:t>
      </w:r>
      <w:proofErr w:type="spellEnd"/>
      <w:r w:rsidRPr="001A5F97">
        <w:rPr>
          <w:bCs/>
          <w:sz w:val="20"/>
          <w:szCs w:val="20"/>
        </w:rPr>
        <w:t xml:space="preserve"> </w:t>
      </w:r>
    </w:p>
    <w:p w14:paraId="1098BACA" w14:textId="5A4C0C3D" w:rsidR="004D0123" w:rsidRPr="001A5F97" w:rsidRDefault="004D0123" w:rsidP="004D0123">
      <w:pPr>
        <w:numPr>
          <w:ilvl w:val="0"/>
          <w:numId w:val="4"/>
        </w:numPr>
        <w:ind w:left="540" w:hanging="1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HR – Human Resources: </w:t>
      </w:r>
      <w:r>
        <w:rPr>
          <w:sz w:val="20"/>
          <w:szCs w:val="20"/>
        </w:rPr>
        <w:t xml:space="preserve">minimum 15 </w:t>
      </w:r>
      <w:proofErr w:type="spellStart"/>
      <w:r>
        <w:rPr>
          <w:sz w:val="20"/>
          <w:szCs w:val="20"/>
        </w:rPr>
        <w:t>hrs</w:t>
      </w:r>
      <w:proofErr w:type="spellEnd"/>
    </w:p>
    <w:p w14:paraId="00460253" w14:textId="77777777" w:rsidR="004D0123" w:rsidRDefault="004D0123" w:rsidP="004D0123">
      <w:pPr>
        <w:ind w:left="360"/>
        <w:rPr>
          <w:sz w:val="20"/>
          <w:szCs w:val="20"/>
        </w:rPr>
      </w:pPr>
    </w:p>
    <w:p w14:paraId="18D3DEAE" w14:textId="6451808B" w:rsidR="004D0123" w:rsidRPr="00713243" w:rsidRDefault="00040211" w:rsidP="006A6B2D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Where applicable, students who did NOT graduate from the Lehman College SBL program must complete an additional 200 hours</w:t>
      </w:r>
      <w:r w:rsidR="004D0123" w:rsidRPr="00713243">
        <w:rPr>
          <w:b/>
          <w:bCs/>
        </w:rPr>
        <w:t xml:space="preserve"> developing an </w:t>
      </w:r>
      <w:r w:rsidR="004D0123">
        <w:rPr>
          <w:b/>
          <w:bCs/>
        </w:rPr>
        <w:t xml:space="preserve">equity focused </w:t>
      </w:r>
      <w:r w:rsidR="000D63CC">
        <w:rPr>
          <w:b/>
          <w:bCs/>
        </w:rPr>
        <w:t xml:space="preserve">district-wide </w:t>
      </w:r>
      <w:r w:rsidR="004D0123">
        <w:rPr>
          <w:b/>
          <w:bCs/>
        </w:rPr>
        <w:t>Educational Improvement Plan.</w:t>
      </w:r>
    </w:p>
    <w:p w14:paraId="1312795B" w14:textId="77777777" w:rsidR="004D0123" w:rsidRDefault="004D0123" w:rsidP="004D0123">
      <w:pPr>
        <w:ind w:left="720"/>
        <w:rPr>
          <w:b/>
          <w:bCs/>
          <w:sz w:val="20"/>
          <w:szCs w:val="20"/>
        </w:rPr>
      </w:pPr>
    </w:p>
    <w:p w14:paraId="51F0A9AD" w14:textId="77777777" w:rsidR="004D0123" w:rsidRPr="001A5F97" w:rsidRDefault="004D0123" w:rsidP="004D0123">
      <w:pPr>
        <w:rPr>
          <w:sz w:val="20"/>
          <w:szCs w:val="20"/>
        </w:rPr>
      </w:pPr>
    </w:p>
    <w:p w14:paraId="18AA32BC" w14:textId="77777777" w:rsidR="004D0123" w:rsidRPr="00713243" w:rsidRDefault="004D0123" w:rsidP="006A6B2D">
      <w:pPr>
        <w:pStyle w:val="ListParagraph"/>
        <w:numPr>
          <w:ilvl w:val="0"/>
          <w:numId w:val="8"/>
        </w:numPr>
      </w:pPr>
      <w:r w:rsidRPr="00713243">
        <w:rPr>
          <w:b/>
        </w:rPr>
        <w:t xml:space="preserve">National Educational Leadership Preparation (NELP) Standards: </w:t>
      </w:r>
      <w:r w:rsidRPr="00713243">
        <w:t xml:space="preserve">Candidates must also satisfy each of the NELP Standards, which include:  </w:t>
      </w:r>
    </w:p>
    <w:p w14:paraId="54690474" w14:textId="77777777" w:rsidR="004D0123" w:rsidRPr="001A5F97" w:rsidRDefault="004D0123" w:rsidP="004D0123">
      <w:pPr>
        <w:ind w:left="720"/>
        <w:rPr>
          <w:sz w:val="20"/>
          <w:szCs w:val="20"/>
        </w:rPr>
      </w:pPr>
      <w:r w:rsidRPr="001A5F97">
        <w:rPr>
          <w:bCs/>
          <w:sz w:val="20"/>
          <w:szCs w:val="20"/>
        </w:rPr>
        <w:t xml:space="preserve">#1 – </w:t>
      </w:r>
      <w:r>
        <w:rPr>
          <w:bCs/>
          <w:sz w:val="20"/>
          <w:szCs w:val="20"/>
        </w:rPr>
        <w:t>Mission, Vision and Improvement</w:t>
      </w:r>
    </w:p>
    <w:p w14:paraId="5BDCABC8" w14:textId="77777777" w:rsidR="004D0123" w:rsidRPr="001A5F97" w:rsidRDefault="004D0123" w:rsidP="004D0123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#2 – </w:t>
      </w:r>
      <w:r>
        <w:rPr>
          <w:bCs/>
          <w:sz w:val="20"/>
          <w:szCs w:val="20"/>
        </w:rPr>
        <w:t>Ethics and Professional Norms</w:t>
      </w:r>
    </w:p>
    <w:p w14:paraId="3BB70919" w14:textId="77777777" w:rsidR="004D0123" w:rsidRPr="001A5F97" w:rsidRDefault="004D0123" w:rsidP="004D0123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#3 – </w:t>
      </w:r>
      <w:r>
        <w:rPr>
          <w:bCs/>
          <w:sz w:val="20"/>
          <w:szCs w:val="20"/>
        </w:rPr>
        <w:t>Equity, Inclusiveness, and Cultural Responsiveness</w:t>
      </w:r>
    </w:p>
    <w:p w14:paraId="77E4DE11" w14:textId="77777777" w:rsidR="004D0123" w:rsidRPr="001A5F97" w:rsidRDefault="004D0123" w:rsidP="004D0123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#4 – </w:t>
      </w:r>
      <w:r>
        <w:rPr>
          <w:bCs/>
          <w:sz w:val="20"/>
          <w:szCs w:val="20"/>
        </w:rPr>
        <w:t>Learning and Instruction</w:t>
      </w:r>
    </w:p>
    <w:p w14:paraId="22283826" w14:textId="77777777" w:rsidR="004D0123" w:rsidRPr="001A5F97" w:rsidRDefault="004D0123" w:rsidP="004D0123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#5 – </w:t>
      </w:r>
      <w:r>
        <w:rPr>
          <w:bCs/>
          <w:sz w:val="20"/>
          <w:szCs w:val="20"/>
        </w:rPr>
        <w:t>Community and External Leadership</w:t>
      </w:r>
    </w:p>
    <w:p w14:paraId="7BFEDAF3" w14:textId="77777777" w:rsidR="004D0123" w:rsidRDefault="004D0123" w:rsidP="004D0123">
      <w:pPr>
        <w:ind w:left="720"/>
        <w:rPr>
          <w:bCs/>
          <w:sz w:val="20"/>
          <w:szCs w:val="20"/>
        </w:rPr>
      </w:pPr>
      <w:r w:rsidRPr="001A5F97">
        <w:rPr>
          <w:bCs/>
          <w:sz w:val="20"/>
          <w:szCs w:val="20"/>
        </w:rPr>
        <w:t xml:space="preserve">#6 – </w:t>
      </w:r>
      <w:r>
        <w:rPr>
          <w:bCs/>
          <w:sz w:val="20"/>
          <w:szCs w:val="20"/>
        </w:rPr>
        <w:t>Operations and Management</w:t>
      </w:r>
    </w:p>
    <w:p w14:paraId="7B22919D" w14:textId="77777777" w:rsidR="004D0123" w:rsidRPr="001A5F97" w:rsidRDefault="004D0123" w:rsidP="004D0123">
      <w:pPr>
        <w:ind w:left="720"/>
        <w:rPr>
          <w:sz w:val="20"/>
          <w:szCs w:val="20"/>
        </w:rPr>
      </w:pPr>
      <w:r>
        <w:rPr>
          <w:bCs/>
          <w:sz w:val="20"/>
          <w:szCs w:val="20"/>
        </w:rPr>
        <w:t>#7 – Building Professional Capacity</w:t>
      </w:r>
    </w:p>
    <w:p w14:paraId="78391F41" w14:textId="77777777" w:rsidR="004D0123" w:rsidRPr="001A5F97" w:rsidRDefault="004D0123" w:rsidP="004D0123">
      <w:pPr>
        <w:ind w:left="720"/>
        <w:rPr>
          <w:sz w:val="20"/>
          <w:szCs w:val="20"/>
        </w:rPr>
      </w:pPr>
    </w:p>
    <w:p w14:paraId="4270FE1E" w14:textId="77777777" w:rsidR="004D0123" w:rsidRPr="001A5F97" w:rsidRDefault="004D0123" w:rsidP="004D0123">
      <w:pPr>
        <w:rPr>
          <w:sz w:val="20"/>
          <w:szCs w:val="20"/>
        </w:rPr>
      </w:pPr>
    </w:p>
    <w:p w14:paraId="03D1A855" w14:textId="77777777" w:rsidR="004D0123" w:rsidRPr="001A5F97" w:rsidRDefault="004D0123" w:rsidP="004D0123">
      <w:pPr>
        <w:rPr>
          <w:sz w:val="20"/>
          <w:szCs w:val="20"/>
        </w:rPr>
      </w:pPr>
    </w:p>
    <w:p w14:paraId="7E787C24" w14:textId="4858444C" w:rsidR="0095180D" w:rsidRPr="00713243" w:rsidRDefault="004D0123" w:rsidP="0095180D">
      <w:pPr>
        <w:rPr>
          <w:b/>
          <w:bCs/>
        </w:rPr>
      </w:pPr>
      <w:r w:rsidRPr="00713243">
        <w:rPr>
          <w:b/>
          <w:bCs/>
        </w:rPr>
        <w:t xml:space="preserve">I have read and understand the expectations for successful completion of the Lehman College EDL </w:t>
      </w:r>
      <w:r w:rsidRPr="0095180D">
        <w:rPr>
          <w:b/>
          <w:bCs/>
          <w:highlight w:val="yellow"/>
        </w:rPr>
        <w:t>S</w:t>
      </w:r>
      <w:r w:rsidR="006A6B2D" w:rsidRPr="0095180D">
        <w:rPr>
          <w:b/>
          <w:bCs/>
          <w:highlight w:val="yellow"/>
        </w:rPr>
        <w:t>chool District</w:t>
      </w:r>
      <w:r w:rsidRPr="0095180D">
        <w:rPr>
          <w:b/>
          <w:bCs/>
          <w:highlight w:val="yellow"/>
        </w:rPr>
        <w:t xml:space="preserve"> Leadership </w:t>
      </w:r>
      <w:r w:rsidR="0095180D" w:rsidRPr="0095180D">
        <w:rPr>
          <w:b/>
          <w:bCs/>
          <w:highlight w:val="yellow"/>
        </w:rPr>
        <w:t>(SDL)</w:t>
      </w:r>
      <w:r w:rsidR="0095180D">
        <w:rPr>
          <w:b/>
          <w:bCs/>
        </w:rPr>
        <w:t xml:space="preserve"> </w:t>
      </w:r>
      <w:r w:rsidR="002063D5">
        <w:rPr>
          <w:b/>
          <w:bCs/>
        </w:rPr>
        <w:t xml:space="preserve">Internship </w:t>
      </w:r>
      <w:r w:rsidRPr="00713243">
        <w:rPr>
          <w:b/>
          <w:bCs/>
        </w:rPr>
        <w:t xml:space="preserve">Experience. </w:t>
      </w:r>
      <w:r w:rsidR="0095180D">
        <w:rPr>
          <w:b/>
          <w:bCs/>
        </w:rPr>
        <w:t xml:space="preserve">By signing below, I am also certifying that I hold a valid </w:t>
      </w:r>
      <w:r w:rsidR="0095180D" w:rsidRPr="00FF31F1">
        <w:rPr>
          <w:b/>
          <w:bCs/>
          <w:highlight w:val="yellow"/>
        </w:rPr>
        <w:t>NYSED S</w:t>
      </w:r>
      <w:r w:rsidR="00FF31F1" w:rsidRPr="00FF31F1">
        <w:rPr>
          <w:b/>
          <w:bCs/>
          <w:highlight w:val="yellow"/>
        </w:rPr>
        <w:t>D</w:t>
      </w:r>
      <w:r w:rsidR="0095180D" w:rsidRPr="00FF31F1">
        <w:rPr>
          <w:b/>
          <w:bCs/>
          <w:highlight w:val="yellow"/>
        </w:rPr>
        <w:t>L license</w:t>
      </w:r>
      <w:r w:rsidR="0095180D">
        <w:rPr>
          <w:b/>
          <w:bCs/>
        </w:rPr>
        <w:t xml:space="preserve"> or the equivalent.</w:t>
      </w:r>
    </w:p>
    <w:p w14:paraId="1D3379C8" w14:textId="6F3F76F9" w:rsidR="004D0123" w:rsidRPr="00713243" w:rsidRDefault="004D0123" w:rsidP="004D0123">
      <w:pPr>
        <w:rPr>
          <w:b/>
          <w:bCs/>
        </w:rPr>
      </w:pPr>
    </w:p>
    <w:p w14:paraId="5AD3AA46" w14:textId="77777777" w:rsidR="004D0123" w:rsidRPr="001A5F97" w:rsidRDefault="004D0123" w:rsidP="004D0123">
      <w:pPr>
        <w:rPr>
          <w:sz w:val="20"/>
          <w:szCs w:val="20"/>
        </w:rPr>
      </w:pPr>
    </w:p>
    <w:p w14:paraId="05381740" w14:textId="77777777" w:rsidR="004D0123" w:rsidRPr="00D1253D" w:rsidRDefault="004D0123" w:rsidP="004D0123">
      <w:pPr>
        <w:pStyle w:val="BodyText2"/>
        <w:rPr>
          <w:b w:val="0"/>
          <w:bCs/>
          <w:sz w:val="20"/>
          <w:szCs w:val="20"/>
          <w:u w:val="single"/>
        </w:rPr>
      </w:pPr>
      <w:r w:rsidRPr="00D1253D">
        <w:rPr>
          <w:bCs/>
          <w:sz w:val="20"/>
          <w:szCs w:val="20"/>
        </w:rPr>
        <w:t xml:space="preserve">Onsite Supervisor Name: </w:t>
      </w:r>
      <w:r w:rsidRPr="00D1253D">
        <w:rPr>
          <w:b w:val="0"/>
          <w:bCs/>
          <w:sz w:val="20"/>
          <w:szCs w:val="20"/>
          <w:u w:val="single"/>
        </w:rPr>
        <w:softHyphen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  <w:t xml:space="preserve"> </w:t>
      </w:r>
    </w:p>
    <w:p w14:paraId="53E0A13B" w14:textId="77777777" w:rsidR="004D0123" w:rsidRPr="0089301E" w:rsidRDefault="004D0123" w:rsidP="004D0123">
      <w:pPr>
        <w:pStyle w:val="BodyText2"/>
        <w:rPr>
          <w:bCs/>
          <w:sz w:val="18"/>
          <w:szCs w:val="20"/>
        </w:rPr>
      </w:pPr>
    </w:p>
    <w:p w14:paraId="6B962A00" w14:textId="77777777" w:rsidR="004D0123" w:rsidRPr="00D1253D" w:rsidRDefault="004D0123" w:rsidP="004D0123">
      <w:pPr>
        <w:pStyle w:val="BodyText2"/>
        <w:rPr>
          <w:b w:val="0"/>
          <w:bCs/>
          <w:sz w:val="20"/>
          <w:szCs w:val="20"/>
          <w:u w:val="single"/>
        </w:rPr>
      </w:pPr>
      <w:r w:rsidRPr="00D1253D">
        <w:rPr>
          <w:bCs/>
          <w:sz w:val="20"/>
          <w:szCs w:val="20"/>
        </w:rPr>
        <w:t xml:space="preserve">Signature: </w:t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</w:p>
    <w:p w14:paraId="7AD62C78" w14:textId="77777777" w:rsidR="004D0123" w:rsidRPr="00D1253D" w:rsidRDefault="004D0123" w:rsidP="004D0123">
      <w:pPr>
        <w:pStyle w:val="BodyText2"/>
        <w:rPr>
          <w:bCs/>
          <w:sz w:val="20"/>
          <w:szCs w:val="20"/>
        </w:rPr>
      </w:pPr>
    </w:p>
    <w:p w14:paraId="0574FC25" w14:textId="77777777" w:rsidR="004D0123" w:rsidRPr="00D1253D" w:rsidRDefault="004D0123" w:rsidP="004D0123">
      <w:pPr>
        <w:pStyle w:val="BodyText2"/>
        <w:rPr>
          <w:bCs/>
          <w:sz w:val="20"/>
          <w:szCs w:val="20"/>
        </w:rPr>
      </w:pPr>
    </w:p>
    <w:p w14:paraId="73F9D75A" w14:textId="705EB4D7" w:rsidR="004D0123" w:rsidRPr="00D1253D" w:rsidRDefault="004D0123" w:rsidP="004D0123">
      <w:pPr>
        <w:pStyle w:val="BodyText2"/>
        <w:rPr>
          <w:b w:val="0"/>
          <w:bCs/>
          <w:sz w:val="20"/>
          <w:szCs w:val="20"/>
        </w:rPr>
      </w:pPr>
      <w:r w:rsidRPr="00D1253D">
        <w:rPr>
          <w:bCs/>
          <w:sz w:val="20"/>
          <w:szCs w:val="20"/>
        </w:rPr>
        <w:t>EDL</w:t>
      </w:r>
      <w:r>
        <w:rPr>
          <w:bCs/>
          <w:sz w:val="20"/>
          <w:szCs w:val="20"/>
        </w:rPr>
        <w:t>/S</w:t>
      </w:r>
      <w:r w:rsidR="006A6B2D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L</w:t>
      </w:r>
      <w:r w:rsidRPr="00D1253D">
        <w:rPr>
          <w:bCs/>
          <w:sz w:val="20"/>
          <w:szCs w:val="20"/>
        </w:rPr>
        <w:t xml:space="preserve"> Intern Name: </w:t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</w:rPr>
        <w:t xml:space="preserve">  </w:t>
      </w:r>
    </w:p>
    <w:p w14:paraId="52C79593" w14:textId="77777777" w:rsidR="004D0123" w:rsidRPr="00D1253D" w:rsidRDefault="004D0123" w:rsidP="004D0123">
      <w:pPr>
        <w:pStyle w:val="BodyText2"/>
        <w:rPr>
          <w:b w:val="0"/>
          <w:bCs/>
          <w:sz w:val="20"/>
          <w:szCs w:val="20"/>
        </w:rPr>
      </w:pPr>
    </w:p>
    <w:p w14:paraId="4DC2083C" w14:textId="77777777" w:rsidR="004D0123" w:rsidRPr="00D1253D" w:rsidRDefault="004D0123" w:rsidP="004D0123">
      <w:pPr>
        <w:pStyle w:val="BodyText2"/>
        <w:rPr>
          <w:b w:val="0"/>
          <w:bCs/>
          <w:sz w:val="20"/>
          <w:szCs w:val="20"/>
          <w:u w:val="single"/>
        </w:rPr>
      </w:pPr>
      <w:r w:rsidRPr="00D1253D">
        <w:rPr>
          <w:bCs/>
          <w:sz w:val="20"/>
          <w:szCs w:val="20"/>
        </w:rPr>
        <w:t xml:space="preserve">Signature: </w:t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  <w:r w:rsidRPr="00D1253D">
        <w:rPr>
          <w:b w:val="0"/>
          <w:bCs/>
          <w:sz w:val="20"/>
          <w:szCs w:val="20"/>
          <w:u w:val="single"/>
        </w:rPr>
        <w:tab/>
      </w:r>
    </w:p>
    <w:p w14:paraId="27C2CBDA" w14:textId="77777777" w:rsidR="004D0123" w:rsidRPr="00D1253D" w:rsidRDefault="004D0123" w:rsidP="004D0123">
      <w:pPr>
        <w:pStyle w:val="BodyText2"/>
        <w:rPr>
          <w:i/>
          <w:sz w:val="21"/>
          <w:szCs w:val="20"/>
        </w:rPr>
      </w:pPr>
    </w:p>
    <w:p w14:paraId="0E81BC0B" w14:textId="77777777" w:rsidR="0095180D" w:rsidRPr="0095180D" w:rsidRDefault="004D0123" w:rsidP="004D0123">
      <w:pPr>
        <w:rPr>
          <w:b/>
          <w:bCs/>
          <w:sz w:val="28"/>
          <w:szCs w:val="28"/>
        </w:rPr>
      </w:pPr>
      <w:r w:rsidRPr="0095180D">
        <w:rPr>
          <w:b/>
          <w:szCs w:val="32"/>
        </w:rPr>
        <w:br w:type="page"/>
      </w:r>
      <w:r w:rsidRPr="0095180D">
        <w:rPr>
          <w:b/>
          <w:bCs/>
          <w:sz w:val="28"/>
          <w:szCs w:val="28"/>
          <w:highlight w:val="yellow"/>
        </w:rPr>
        <w:lastRenderedPageBreak/>
        <w:t>SECTION 6 (SDL ONLY):</w:t>
      </w:r>
      <w:r w:rsidRPr="0095180D">
        <w:rPr>
          <w:b/>
          <w:bCs/>
          <w:sz w:val="28"/>
          <w:szCs w:val="28"/>
        </w:rPr>
        <w:t xml:space="preserve"> </w:t>
      </w:r>
    </w:p>
    <w:p w14:paraId="77132CCE" w14:textId="741DC4E7" w:rsidR="004D0123" w:rsidRPr="007553B0" w:rsidRDefault="004D0123" w:rsidP="004D0123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LIST OF </w:t>
      </w:r>
      <w:r w:rsidRPr="007553B0">
        <w:rPr>
          <w:b/>
          <w:bCs/>
          <w:sz w:val="22"/>
          <w:szCs w:val="22"/>
        </w:rPr>
        <w:t xml:space="preserve">POSSIBLE </w:t>
      </w:r>
      <w:r w:rsidR="002063D5">
        <w:rPr>
          <w:b/>
          <w:bCs/>
          <w:sz w:val="22"/>
          <w:szCs w:val="22"/>
        </w:rPr>
        <w:t>INTERNSHIP</w:t>
      </w:r>
      <w:r w:rsidRPr="007553B0">
        <w:rPr>
          <w:b/>
          <w:bCs/>
          <w:sz w:val="22"/>
          <w:szCs w:val="22"/>
        </w:rPr>
        <w:t xml:space="preserve"> EXPERIENCE TASKS &amp; ACTIVITIES</w:t>
      </w:r>
    </w:p>
    <w:p w14:paraId="35AAC709" w14:textId="77777777" w:rsidR="004D0123" w:rsidRDefault="004D0123" w:rsidP="004D0123">
      <w:pPr>
        <w:rPr>
          <w:i/>
          <w:sz w:val="28"/>
        </w:rPr>
      </w:pPr>
    </w:p>
    <w:p w14:paraId="73A262D5" w14:textId="43EE7E62" w:rsidR="004D0123" w:rsidRPr="007553B0" w:rsidRDefault="004D0123" w:rsidP="004D0123">
      <w:pPr>
        <w:rPr>
          <w:sz w:val="21"/>
        </w:rPr>
      </w:pPr>
      <w:r w:rsidRPr="007553B0">
        <w:rPr>
          <w:b/>
          <w:sz w:val="21"/>
        </w:rPr>
        <w:t xml:space="preserve">Directions: </w:t>
      </w:r>
      <w:r w:rsidRPr="007553B0">
        <w:rPr>
          <w:sz w:val="21"/>
        </w:rPr>
        <w:t>Interns and Onsit</w:t>
      </w:r>
      <w:r>
        <w:rPr>
          <w:sz w:val="21"/>
        </w:rPr>
        <w:t>e S</w:t>
      </w:r>
      <w:r w:rsidRPr="007553B0">
        <w:rPr>
          <w:sz w:val="21"/>
        </w:rPr>
        <w:t xml:space="preserve">upervisors should collaborate </w:t>
      </w:r>
      <w:r>
        <w:rPr>
          <w:sz w:val="21"/>
        </w:rPr>
        <w:t>to identify a</w:t>
      </w:r>
      <w:r w:rsidRPr="007553B0">
        <w:rPr>
          <w:sz w:val="21"/>
        </w:rPr>
        <w:t xml:space="preserve"> list of</w:t>
      </w:r>
      <w:r>
        <w:rPr>
          <w:sz w:val="21"/>
        </w:rPr>
        <w:t xml:space="preserve"> three</w:t>
      </w:r>
      <w:r w:rsidRPr="007553B0">
        <w:rPr>
          <w:sz w:val="21"/>
        </w:rPr>
        <w:t xml:space="preserve"> possible activities that the intern can complete over the course of the Leadership Experience</w:t>
      </w:r>
      <w:r>
        <w:rPr>
          <w:sz w:val="21"/>
        </w:rPr>
        <w:t xml:space="preserve"> for each of the Special Settings</w:t>
      </w:r>
      <w:r w:rsidRPr="007553B0">
        <w:rPr>
          <w:sz w:val="21"/>
        </w:rPr>
        <w:t xml:space="preserve">. These should be stated in brief (e.g. “conduct </w:t>
      </w:r>
      <w:r>
        <w:rPr>
          <w:sz w:val="21"/>
        </w:rPr>
        <w:t>school walkthrough</w:t>
      </w:r>
      <w:r w:rsidRPr="007553B0">
        <w:rPr>
          <w:sz w:val="21"/>
        </w:rPr>
        <w:t>” or “order</w:t>
      </w:r>
      <w:r>
        <w:rPr>
          <w:sz w:val="21"/>
        </w:rPr>
        <w:t xml:space="preserve"> science curricular materials</w:t>
      </w:r>
      <w:r w:rsidRPr="007553B0">
        <w:rPr>
          <w:sz w:val="21"/>
        </w:rPr>
        <w:t xml:space="preserve">”). This list is intended as a starting point; additional activities/tasks should be completed. </w:t>
      </w:r>
    </w:p>
    <w:p w14:paraId="37B678EB" w14:textId="77777777" w:rsidR="004D0123" w:rsidRDefault="004D0123" w:rsidP="004D0123">
      <w:pPr>
        <w:rPr>
          <w:sz w:val="22"/>
        </w:rPr>
      </w:pPr>
    </w:p>
    <w:tbl>
      <w:tblPr>
        <w:tblpPr w:leftFromText="180" w:rightFromText="180" w:vertAnchor="text" w:horzAnchor="margin" w:tblpY="12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8010"/>
        <w:gridCol w:w="1890"/>
      </w:tblGrid>
      <w:tr w:rsidR="004D0123" w:rsidRPr="00EA6642" w14:paraId="27A68321" w14:textId="77777777" w:rsidTr="00300C6F">
        <w:tc>
          <w:tcPr>
            <w:tcW w:w="985" w:type="dxa"/>
            <w:shd w:val="clear" w:color="auto" w:fill="D9D9D9"/>
          </w:tcPr>
          <w:p w14:paraId="6E49ACCE" w14:textId="77777777" w:rsidR="004D0123" w:rsidRPr="00B66745" w:rsidRDefault="004D0123" w:rsidP="00300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Settings</w:t>
            </w:r>
          </w:p>
        </w:tc>
        <w:tc>
          <w:tcPr>
            <w:tcW w:w="8010" w:type="dxa"/>
            <w:shd w:val="clear" w:color="auto" w:fill="D9D9D9"/>
          </w:tcPr>
          <w:p w14:paraId="1B774815" w14:textId="77777777" w:rsidR="004D0123" w:rsidRPr="00B66745" w:rsidRDefault="004D0123" w:rsidP="00300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Description of Possible Tasks &amp; Activities</w:t>
            </w:r>
          </w:p>
        </w:tc>
        <w:tc>
          <w:tcPr>
            <w:tcW w:w="1890" w:type="dxa"/>
            <w:shd w:val="clear" w:color="auto" w:fill="D9D9D9"/>
          </w:tcPr>
          <w:p w14:paraId="4A15212C" w14:textId="77777777" w:rsidR="004D0123" w:rsidRPr="00B66745" w:rsidRDefault="004D0123" w:rsidP="00300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ONE NELP Standard per task</w:t>
            </w:r>
          </w:p>
        </w:tc>
      </w:tr>
      <w:tr w:rsidR="004D0123" w:rsidRPr="00EA6642" w14:paraId="47B5B4B5" w14:textId="77777777" w:rsidTr="00300C6F">
        <w:trPr>
          <w:trHeight w:val="449"/>
        </w:trPr>
        <w:tc>
          <w:tcPr>
            <w:tcW w:w="985" w:type="dxa"/>
          </w:tcPr>
          <w:p w14:paraId="3A016347" w14:textId="77777777" w:rsidR="004D0123" w:rsidRPr="00ED24E7" w:rsidRDefault="004D0123" w:rsidP="00300C6F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ES</w:t>
            </w:r>
          </w:p>
        </w:tc>
        <w:tc>
          <w:tcPr>
            <w:tcW w:w="8010" w:type="dxa"/>
          </w:tcPr>
          <w:p w14:paraId="624A6FE9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5CB424AB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05EFAAF6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567E55FD" w14:textId="77777777" w:rsidR="004D0123" w:rsidRPr="00ED24E7" w:rsidRDefault="004D0123" w:rsidP="00300C6F">
            <w:pPr>
              <w:rPr>
                <w:szCs w:val="22"/>
              </w:rPr>
            </w:pPr>
          </w:p>
        </w:tc>
      </w:tr>
      <w:tr w:rsidR="004D0123" w:rsidRPr="00EA6642" w14:paraId="426FFFE5" w14:textId="77777777" w:rsidTr="00300C6F">
        <w:trPr>
          <w:trHeight w:val="458"/>
        </w:trPr>
        <w:tc>
          <w:tcPr>
            <w:tcW w:w="985" w:type="dxa"/>
          </w:tcPr>
          <w:p w14:paraId="20E26FE1" w14:textId="77777777" w:rsidR="004D0123" w:rsidRPr="00ED24E7" w:rsidRDefault="004D0123" w:rsidP="00300C6F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MS</w:t>
            </w:r>
          </w:p>
        </w:tc>
        <w:tc>
          <w:tcPr>
            <w:tcW w:w="8010" w:type="dxa"/>
          </w:tcPr>
          <w:p w14:paraId="29EAC256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2E2E2E8A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3CBC410B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1D1825D4" w14:textId="77777777" w:rsidR="004D0123" w:rsidRPr="00ED24E7" w:rsidRDefault="004D0123" w:rsidP="00300C6F">
            <w:pPr>
              <w:rPr>
                <w:b/>
                <w:szCs w:val="22"/>
                <w:u w:val="single"/>
              </w:rPr>
            </w:pPr>
          </w:p>
        </w:tc>
      </w:tr>
      <w:tr w:rsidR="004D0123" w:rsidRPr="00EA6642" w14:paraId="0E29A3BC" w14:textId="77777777" w:rsidTr="00300C6F">
        <w:trPr>
          <w:trHeight w:val="458"/>
        </w:trPr>
        <w:tc>
          <w:tcPr>
            <w:tcW w:w="985" w:type="dxa"/>
          </w:tcPr>
          <w:p w14:paraId="5DB8D1C6" w14:textId="77777777" w:rsidR="004D0123" w:rsidRPr="00ED24E7" w:rsidRDefault="004D0123" w:rsidP="00300C6F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HS</w:t>
            </w:r>
          </w:p>
        </w:tc>
        <w:tc>
          <w:tcPr>
            <w:tcW w:w="8010" w:type="dxa"/>
          </w:tcPr>
          <w:p w14:paraId="1654941D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45C2E7B0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613F2BE5" w14:textId="77777777" w:rsidR="004D0123" w:rsidRPr="00ED24E7" w:rsidRDefault="004D0123" w:rsidP="00300C6F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4F83CBAE" w14:textId="77777777" w:rsidR="004D0123" w:rsidRPr="00ED24E7" w:rsidRDefault="004D0123" w:rsidP="00300C6F">
            <w:pPr>
              <w:rPr>
                <w:b/>
                <w:szCs w:val="22"/>
                <w:u w:val="single"/>
              </w:rPr>
            </w:pPr>
          </w:p>
        </w:tc>
      </w:tr>
      <w:tr w:rsidR="006A6B2D" w:rsidRPr="00EA6642" w14:paraId="5109B4C6" w14:textId="77777777" w:rsidTr="00300C6F">
        <w:trPr>
          <w:trHeight w:val="458"/>
        </w:trPr>
        <w:tc>
          <w:tcPr>
            <w:tcW w:w="985" w:type="dxa"/>
          </w:tcPr>
          <w:p w14:paraId="6E7B2EBF" w14:textId="7926844F" w:rsidR="006A6B2D" w:rsidRPr="00ED24E7" w:rsidRDefault="006A6B2D" w:rsidP="006A6B2D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DIV</w:t>
            </w:r>
          </w:p>
        </w:tc>
        <w:tc>
          <w:tcPr>
            <w:tcW w:w="8010" w:type="dxa"/>
          </w:tcPr>
          <w:p w14:paraId="06BD5239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2807F980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54FB5E18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4A559A35" w14:textId="77777777" w:rsidR="006A6B2D" w:rsidRPr="00ED24E7" w:rsidRDefault="006A6B2D" w:rsidP="006A6B2D">
            <w:pPr>
              <w:rPr>
                <w:b/>
                <w:szCs w:val="22"/>
                <w:u w:val="single"/>
              </w:rPr>
            </w:pPr>
          </w:p>
        </w:tc>
      </w:tr>
      <w:tr w:rsidR="006A6B2D" w:rsidRPr="00EA6642" w14:paraId="057B4EDB" w14:textId="77777777" w:rsidTr="00300C6F">
        <w:trPr>
          <w:trHeight w:val="476"/>
        </w:trPr>
        <w:tc>
          <w:tcPr>
            <w:tcW w:w="985" w:type="dxa"/>
          </w:tcPr>
          <w:p w14:paraId="7C6901BE" w14:textId="0BDA8BE5" w:rsidR="006A6B2D" w:rsidRPr="00ED24E7" w:rsidRDefault="006A6B2D" w:rsidP="006A6B2D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CS</w:t>
            </w:r>
          </w:p>
        </w:tc>
        <w:tc>
          <w:tcPr>
            <w:tcW w:w="8010" w:type="dxa"/>
          </w:tcPr>
          <w:p w14:paraId="6374D2DA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13C9E6B7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43A4B513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20C37564" w14:textId="77777777" w:rsidR="006A6B2D" w:rsidRPr="00ED24E7" w:rsidRDefault="006A6B2D" w:rsidP="006A6B2D">
            <w:pPr>
              <w:rPr>
                <w:b/>
                <w:szCs w:val="22"/>
                <w:u w:val="single"/>
              </w:rPr>
            </w:pPr>
          </w:p>
        </w:tc>
      </w:tr>
      <w:tr w:rsidR="006A6B2D" w:rsidRPr="00EA6642" w14:paraId="1B092A4D" w14:textId="77777777" w:rsidTr="00300C6F">
        <w:trPr>
          <w:trHeight w:val="476"/>
        </w:trPr>
        <w:tc>
          <w:tcPr>
            <w:tcW w:w="985" w:type="dxa"/>
          </w:tcPr>
          <w:p w14:paraId="668CCCA5" w14:textId="5A358FBB" w:rsidR="006A6B2D" w:rsidRPr="00ED24E7" w:rsidRDefault="006A6B2D" w:rsidP="006A6B2D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COM</w:t>
            </w:r>
          </w:p>
        </w:tc>
        <w:tc>
          <w:tcPr>
            <w:tcW w:w="8010" w:type="dxa"/>
          </w:tcPr>
          <w:p w14:paraId="4293D2C6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3C09C0EF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5D3B63D8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4A723933" w14:textId="77777777" w:rsidR="006A6B2D" w:rsidRPr="00ED24E7" w:rsidRDefault="006A6B2D" w:rsidP="006A6B2D">
            <w:pPr>
              <w:rPr>
                <w:b/>
                <w:szCs w:val="22"/>
                <w:u w:val="single"/>
              </w:rPr>
            </w:pPr>
          </w:p>
        </w:tc>
      </w:tr>
      <w:tr w:rsidR="006A6B2D" w:rsidRPr="00EA6642" w14:paraId="347C99BD" w14:textId="77777777" w:rsidTr="00300C6F">
        <w:trPr>
          <w:trHeight w:val="476"/>
        </w:trPr>
        <w:tc>
          <w:tcPr>
            <w:tcW w:w="985" w:type="dxa"/>
          </w:tcPr>
          <w:p w14:paraId="49A89E78" w14:textId="42129759" w:rsidR="006A6B2D" w:rsidRPr="00ED24E7" w:rsidRDefault="006A6B2D" w:rsidP="006A6B2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POL</w:t>
            </w:r>
          </w:p>
        </w:tc>
        <w:tc>
          <w:tcPr>
            <w:tcW w:w="8010" w:type="dxa"/>
          </w:tcPr>
          <w:p w14:paraId="64D43AE8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3CE4C3E7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2F3C44CB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3627EB5A" w14:textId="77777777" w:rsidR="006A6B2D" w:rsidRPr="00ED24E7" w:rsidRDefault="006A6B2D" w:rsidP="006A6B2D">
            <w:pPr>
              <w:rPr>
                <w:b/>
                <w:szCs w:val="22"/>
                <w:u w:val="single"/>
              </w:rPr>
            </w:pPr>
          </w:p>
        </w:tc>
      </w:tr>
      <w:tr w:rsidR="006A6B2D" w:rsidRPr="00EA6642" w14:paraId="2AE10337" w14:textId="77777777" w:rsidTr="00300C6F">
        <w:trPr>
          <w:trHeight w:val="476"/>
        </w:trPr>
        <w:tc>
          <w:tcPr>
            <w:tcW w:w="985" w:type="dxa"/>
          </w:tcPr>
          <w:p w14:paraId="2B22AA6C" w14:textId="01722DA8" w:rsidR="006A6B2D" w:rsidRPr="00ED24E7" w:rsidRDefault="006A6B2D" w:rsidP="006A6B2D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SPED</w:t>
            </w:r>
          </w:p>
        </w:tc>
        <w:tc>
          <w:tcPr>
            <w:tcW w:w="8010" w:type="dxa"/>
          </w:tcPr>
          <w:p w14:paraId="6BF0C500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0EC2940E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59B684B9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4A0E8A6B" w14:textId="77777777" w:rsidR="006A6B2D" w:rsidRPr="00ED24E7" w:rsidRDefault="006A6B2D" w:rsidP="006A6B2D">
            <w:pPr>
              <w:rPr>
                <w:b/>
                <w:szCs w:val="22"/>
                <w:u w:val="single"/>
              </w:rPr>
            </w:pPr>
          </w:p>
        </w:tc>
      </w:tr>
      <w:tr w:rsidR="006A6B2D" w:rsidRPr="00EA6642" w14:paraId="0C8F5AEF" w14:textId="77777777" w:rsidTr="00300C6F">
        <w:trPr>
          <w:trHeight w:val="476"/>
        </w:trPr>
        <w:tc>
          <w:tcPr>
            <w:tcW w:w="985" w:type="dxa"/>
          </w:tcPr>
          <w:p w14:paraId="15450E61" w14:textId="39AB67B1" w:rsidR="006A6B2D" w:rsidRPr="00ED24E7" w:rsidRDefault="006A6B2D" w:rsidP="006A6B2D">
            <w:pPr>
              <w:rPr>
                <w:b/>
                <w:szCs w:val="22"/>
              </w:rPr>
            </w:pPr>
            <w:r w:rsidRPr="00ED24E7">
              <w:rPr>
                <w:b/>
                <w:szCs w:val="22"/>
              </w:rPr>
              <w:t>BUD</w:t>
            </w:r>
          </w:p>
        </w:tc>
        <w:tc>
          <w:tcPr>
            <w:tcW w:w="8010" w:type="dxa"/>
          </w:tcPr>
          <w:p w14:paraId="154557F6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204C3F1A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281D8DE8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10D9BF5F" w14:textId="77777777" w:rsidR="006A6B2D" w:rsidRPr="00ED24E7" w:rsidRDefault="006A6B2D" w:rsidP="006A6B2D">
            <w:pPr>
              <w:rPr>
                <w:b/>
                <w:szCs w:val="22"/>
                <w:u w:val="single"/>
              </w:rPr>
            </w:pPr>
          </w:p>
        </w:tc>
      </w:tr>
      <w:tr w:rsidR="006A6B2D" w:rsidRPr="00EA6642" w14:paraId="0C949388" w14:textId="77777777" w:rsidTr="00300C6F">
        <w:trPr>
          <w:trHeight w:val="476"/>
        </w:trPr>
        <w:tc>
          <w:tcPr>
            <w:tcW w:w="985" w:type="dxa"/>
          </w:tcPr>
          <w:p w14:paraId="72A037DF" w14:textId="383122A9" w:rsidR="006A6B2D" w:rsidRPr="00ED24E7" w:rsidRDefault="006A6B2D" w:rsidP="006A6B2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HR</w:t>
            </w:r>
          </w:p>
        </w:tc>
        <w:tc>
          <w:tcPr>
            <w:tcW w:w="8010" w:type="dxa"/>
          </w:tcPr>
          <w:p w14:paraId="078C56EF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>1.</w:t>
            </w:r>
          </w:p>
          <w:p w14:paraId="2DEFB81C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2. </w:t>
            </w:r>
          </w:p>
          <w:p w14:paraId="6076E73B" w14:textId="77777777" w:rsidR="006A6B2D" w:rsidRPr="00ED24E7" w:rsidRDefault="006A6B2D" w:rsidP="006A6B2D">
            <w:pPr>
              <w:rPr>
                <w:szCs w:val="22"/>
              </w:rPr>
            </w:pPr>
            <w:r w:rsidRPr="00ED24E7">
              <w:rPr>
                <w:szCs w:val="22"/>
              </w:rPr>
              <w:t xml:space="preserve">3. </w:t>
            </w:r>
          </w:p>
        </w:tc>
        <w:tc>
          <w:tcPr>
            <w:tcW w:w="1890" w:type="dxa"/>
          </w:tcPr>
          <w:p w14:paraId="4C91B333" w14:textId="77777777" w:rsidR="006A6B2D" w:rsidRPr="00ED24E7" w:rsidRDefault="006A6B2D" w:rsidP="006A6B2D">
            <w:pPr>
              <w:rPr>
                <w:b/>
                <w:szCs w:val="22"/>
                <w:u w:val="single"/>
              </w:rPr>
            </w:pPr>
          </w:p>
        </w:tc>
      </w:tr>
    </w:tbl>
    <w:p w14:paraId="3AEC8061" w14:textId="77777777" w:rsidR="004D0123" w:rsidRDefault="004D0123" w:rsidP="004D0123">
      <w:pPr>
        <w:rPr>
          <w:sz w:val="22"/>
        </w:rPr>
      </w:pPr>
    </w:p>
    <w:p w14:paraId="1E05D704" w14:textId="77777777" w:rsidR="004D0123" w:rsidRPr="00D63A46" w:rsidRDefault="004D0123" w:rsidP="004D0123">
      <w:pPr>
        <w:rPr>
          <w:sz w:val="18"/>
        </w:rPr>
      </w:pPr>
    </w:p>
    <w:p w14:paraId="61167CC2" w14:textId="77777777" w:rsidR="004D0123" w:rsidRPr="00CD0138" w:rsidRDefault="004D0123" w:rsidP="004D0123">
      <w:pPr>
        <w:pStyle w:val="BodyText2"/>
        <w:rPr>
          <w:b w:val="0"/>
          <w:bCs/>
          <w:sz w:val="24"/>
          <w:szCs w:val="20"/>
          <w:u w:val="single"/>
        </w:rPr>
      </w:pPr>
      <w:r w:rsidRPr="00CD0138">
        <w:rPr>
          <w:bCs/>
          <w:sz w:val="24"/>
          <w:szCs w:val="20"/>
        </w:rPr>
        <w:t xml:space="preserve">Onsite Supervisor Name: </w:t>
      </w:r>
      <w:r w:rsidRPr="00CD0138">
        <w:rPr>
          <w:b w:val="0"/>
          <w:bCs/>
          <w:sz w:val="24"/>
          <w:szCs w:val="20"/>
          <w:u w:val="single"/>
        </w:rPr>
        <w:softHyphen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  <w:t xml:space="preserve"> </w:t>
      </w:r>
    </w:p>
    <w:p w14:paraId="36BD032E" w14:textId="77777777" w:rsidR="004D0123" w:rsidRPr="00CD0138" w:rsidRDefault="004D0123" w:rsidP="004D0123">
      <w:pPr>
        <w:pStyle w:val="BodyText2"/>
        <w:rPr>
          <w:bCs/>
          <w:sz w:val="22"/>
          <w:szCs w:val="20"/>
        </w:rPr>
      </w:pP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</w:r>
    </w:p>
    <w:p w14:paraId="0C2FDA59" w14:textId="77777777" w:rsidR="004D0123" w:rsidRPr="00CD0138" w:rsidRDefault="004D0123" w:rsidP="004D0123">
      <w:pPr>
        <w:pStyle w:val="BodyText2"/>
        <w:rPr>
          <w:b w:val="0"/>
          <w:bCs/>
          <w:sz w:val="24"/>
          <w:szCs w:val="20"/>
          <w:u w:val="single"/>
        </w:rPr>
      </w:pPr>
      <w:r w:rsidRPr="00CD0138">
        <w:rPr>
          <w:bCs/>
          <w:sz w:val="24"/>
          <w:szCs w:val="20"/>
        </w:rPr>
        <w:t xml:space="preserve">Signature: </w:t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</w:p>
    <w:p w14:paraId="22D84B9F" w14:textId="77777777" w:rsidR="004D0123" w:rsidRPr="00CD0138" w:rsidRDefault="004D0123" w:rsidP="004D0123">
      <w:pPr>
        <w:pStyle w:val="BodyText2"/>
        <w:rPr>
          <w:bCs/>
          <w:sz w:val="24"/>
          <w:szCs w:val="20"/>
        </w:rPr>
      </w:pPr>
    </w:p>
    <w:p w14:paraId="5ED9CA95" w14:textId="2217BC67" w:rsidR="004D0123" w:rsidRPr="00CD0138" w:rsidRDefault="004D0123" w:rsidP="004D0123">
      <w:pPr>
        <w:pStyle w:val="BodyText2"/>
        <w:rPr>
          <w:b w:val="0"/>
          <w:bCs/>
          <w:sz w:val="24"/>
          <w:szCs w:val="20"/>
        </w:rPr>
      </w:pPr>
      <w:r w:rsidRPr="00CD0138">
        <w:rPr>
          <w:bCs/>
          <w:sz w:val="24"/>
          <w:szCs w:val="20"/>
        </w:rPr>
        <w:t xml:space="preserve">Intern Name: </w:t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</w:rPr>
        <w:t xml:space="preserve">  </w:t>
      </w:r>
    </w:p>
    <w:p w14:paraId="643D9C54" w14:textId="77777777" w:rsidR="004D0123" w:rsidRPr="00CD0138" w:rsidRDefault="004D0123" w:rsidP="004D0123">
      <w:pPr>
        <w:pStyle w:val="BodyText2"/>
        <w:rPr>
          <w:b w:val="0"/>
          <w:bCs/>
          <w:sz w:val="24"/>
          <w:szCs w:val="20"/>
        </w:rPr>
      </w:pPr>
    </w:p>
    <w:p w14:paraId="2AA3396E" w14:textId="77777777" w:rsidR="004D0123" w:rsidRPr="0003764D" w:rsidRDefault="004D0123" w:rsidP="004D0123">
      <w:pPr>
        <w:pStyle w:val="BodyText2"/>
        <w:rPr>
          <w:b w:val="0"/>
          <w:bCs/>
          <w:sz w:val="24"/>
          <w:szCs w:val="20"/>
          <w:u w:val="single"/>
        </w:rPr>
      </w:pPr>
      <w:r w:rsidRPr="00CD0138">
        <w:rPr>
          <w:bCs/>
          <w:sz w:val="24"/>
          <w:szCs w:val="20"/>
        </w:rPr>
        <w:t xml:space="preserve">Signature: </w:t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  <w:r w:rsidRPr="00CD0138">
        <w:rPr>
          <w:b w:val="0"/>
          <w:bCs/>
          <w:sz w:val="24"/>
          <w:szCs w:val="20"/>
          <w:u w:val="single"/>
        </w:rPr>
        <w:tab/>
      </w:r>
    </w:p>
    <w:p w14:paraId="52DEEE8D" w14:textId="77777777" w:rsidR="004D0123" w:rsidRDefault="004D0123" w:rsidP="004D0123"/>
    <w:sectPr w:rsidR="004D0123" w:rsidSect="008551E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D53F" w14:textId="77777777" w:rsidR="000F46FD" w:rsidRDefault="000F46FD" w:rsidP="008551E9">
      <w:r>
        <w:separator/>
      </w:r>
    </w:p>
  </w:endnote>
  <w:endnote w:type="continuationSeparator" w:id="0">
    <w:p w14:paraId="5338A07B" w14:textId="77777777" w:rsidR="000F46FD" w:rsidRDefault="000F46FD" w:rsidP="008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1543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902A7C" w14:textId="77777777" w:rsidR="00713243" w:rsidRDefault="00713243" w:rsidP="00FE5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AC4BE" w14:textId="77777777" w:rsidR="00713243" w:rsidRDefault="00713243" w:rsidP="007132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40767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41A322" w14:textId="77777777" w:rsidR="00713243" w:rsidRDefault="00713243" w:rsidP="00FE57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A1C0DEB" w14:textId="77777777" w:rsidR="00713243" w:rsidRDefault="00713243" w:rsidP="007132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D4FC" w14:textId="77777777" w:rsidR="000F46FD" w:rsidRDefault="000F46FD" w:rsidP="008551E9">
      <w:r>
        <w:separator/>
      </w:r>
    </w:p>
  </w:footnote>
  <w:footnote w:type="continuationSeparator" w:id="0">
    <w:p w14:paraId="6C585237" w14:textId="77777777" w:rsidR="000F46FD" w:rsidRDefault="000F46FD" w:rsidP="008551E9">
      <w:r>
        <w:continuationSeparator/>
      </w:r>
    </w:p>
  </w:footnote>
  <w:footnote w:id="1">
    <w:p w14:paraId="57C947C0" w14:textId="77777777" w:rsidR="008551E9" w:rsidRPr="00DA475E" w:rsidRDefault="008551E9" w:rsidP="008551E9">
      <w:pPr>
        <w:pStyle w:val="FootnoteText"/>
        <w:rPr>
          <w:sz w:val="18"/>
          <w:szCs w:val="20"/>
        </w:rPr>
      </w:pPr>
      <w:r w:rsidRPr="00DA475E">
        <w:rPr>
          <w:rStyle w:val="FootnoteReference"/>
          <w:sz w:val="18"/>
          <w:szCs w:val="20"/>
        </w:rPr>
        <w:t>*</w:t>
      </w:r>
      <w:r w:rsidRPr="00DA475E">
        <w:rPr>
          <w:sz w:val="18"/>
          <w:szCs w:val="20"/>
        </w:rPr>
        <w:t xml:space="preserve"> SBL candidates </w:t>
      </w:r>
      <w:r w:rsidRPr="00DA475E">
        <w:rPr>
          <w:sz w:val="18"/>
          <w:szCs w:val="20"/>
          <w:u w:val="single"/>
        </w:rPr>
        <w:t>MUST</w:t>
      </w:r>
      <w:r w:rsidRPr="00DA475E">
        <w:rPr>
          <w:sz w:val="18"/>
          <w:szCs w:val="20"/>
        </w:rPr>
        <w:t xml:space="preserve"> complete between 125-150 non-EIP internship hours </w:t>
      </w:r>
      <w:r w:rsidRPr="00DA475E">
        <w:rPr>
          <w:sz w:val="18"/>
          <w:szCs w:val="20"/>
          <w:u w:val="single"/>
        </w:rPr>
        <w:t>DURING EDL 710 (spring semester</w:t>
      </w:r>
      <w:r w:rsidRPr="00DA475E">
        <w:rPr>
          <w:sz w:val="18"/>
          <w:szCs w:val="20"/>
        </w:rPr>
        <w:t>).</w:t>
      </w:r>
      <w:r w:rsidRPr="00DA475E">
        <w:rPr>
          <w:b/>
          <w:sz w:val="18"/>
          <w:szCs w:val="20"/>
        </w:rPr>
        <w:t xml:space="preserve"> </w:t>
      </w:r>
      <w:r w:rsidRPr="00DA475E">
        <w:rPr>
          <w:sz w:val="18"/>
          <w:szCs w:val="20"/>
        </w:rPr>
        <w:t>The total number of non-EIP internship hours will depend on the total number of EIP hours logged (50-75 hours).</w:t>
      </w:r>
    </w:p>
  </w:footnote>
  <w:footnote w:id="2">
    <w:p w14:paraId="5E45009E" w14:textId="77777777" w:rsidR="006A6B2D" w:rsidRPr="00DA475E" w:rsidRDefault="006A6B2D" w:rsidP="006A6B2D">
      <w:pPr>
        <w:pStyle w:val="FootnoteText"/>
        <w:rPr>
          <w:sz w:val="18"/>
          <w:szCs w:val="20"/>
        </w:rPr>
      </w:pPr>
      <w:r w:rsidRPr="00DA475E">
        <w:rPr>
          <w:rStyle w:val="FootnoteReference"/>
          <w:sz w:val="18"/>
          <w:szCs w:val="20"/>
        </w:rPr>
        <w:t>*</w:t>
      </w:r>
      <w:r w:rsidRPr="00DA475E">
        <w:rPr>
          <w:sz w:val="18"/>
          <w:szCs w:val="20"/>
        </w:rPr>
        <w:t xml:space="preserve"> </w:t>
      </w:r>
      <w:r w:rsidRPr="00671B64">
        <w:rPr>
          <w:sz w:val="22"/>
        </w:rPr>
        <w:t>SDL candidates</w:t>
      </w:r>
      <w:r>
        <w:rPr>
          <w:sz w:val="22"/>
        </w:rPr>
        <w:t xml:space="preserve"> who graduated from Lehman’s SBL program </w:t>
      </w:r>
      <w:r w:rsidRPr="000274FF">
        <w:rPr>
          <w:b/>
          <w:sz w:val="22"/>
          <w:u w:val="single"/>
        </w:rPr>
        <w:t xml:space="preserve">only need to complete </w:t>
      </w:r>
      <w:r>
        <w:rPr>
          <w:b/>
          <w:sz w:val="22"/>
          <w:u w:val="single"/>
        </w:rPr>
        <w:t xml:space="preserve">the </w:t>
      </w:r>
      <w:r w:rsidRPr="000274FF">
        <w:rPr>
          <w:b/>
          <w:sz w:val="22"/>
          <w:u w:val="single"/>
        </w:rPr>
        <w:t>200 district level internship hours</w:t>
      </w:r>
      <w:r>
        <w:rPr>
          <w:b/>
          <w:sz w:val="22"/>
          <w:u w:val="single"/>
        </w:rPr>
        <w:t xml:space="preserve"> in the Special Settings outlined above</w:t>
      </w:r>
      <w:r>
        <w:rPr>
          <w:sz w:val="22"/>
        </w:rPr>
        <w:t xml:space="preserve"> and </w:t>
      </w:r>
      <w:r w:rsidRPr="000274FF">
        <w:rPr>
          <w:b/>
          <w:sz w:val="22"/>
          <w:u w:val="single"/>
        </w:rPr>
        <w:t xml:space="preserve">are </w:t>
      </w:r>
      <w:r>
        <w:rPr>
          <w:b/>
          <w:sz w:val="22"/>
          <w:u w:val="single"/>
        </w:rPr>
        <w:t>NOT</w:t>
      </w:r>
      <w:r w:rsidRPr="000274FF">
        <w:rPr>
          <w:b/>
          <w:sz w:val="22"/>
          <w:u w:val="single"/>
        </w:rPr>
        <w:t xml:space="preserve"> required to complete an EIP</w:t>
      </w:r>
      <w:r w:rsidRPr="00671B64">
        <w:rPr>
          <w:sz w:val="22"/>
        </w:rPr>
        <w:t>.</w:t>
      </w:r>
      <w:r>
        <w:rPr>
          <w:sz w:val="22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BAA"/>
    <w:multiLevelType w:val="hybridMultilevel"/>
    <w:tmpl w:val="5B380A8E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DED503A"/>
    <w:multiLevelType w:val="hybridMultilevel"/>
    <w:tmpl w:val="1FCAE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8D1832"/>
    <w:multiLevelType w:val="hybridMultilevel"/>
    <w:tmpl w:val="F7C25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83E36"/>
    <w:multiLevelType w:val="multilevel"/>
    <w:tmpl w:val="CBF89486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4" w15:restartNumberingAfterBreak="0">
    <w:nsid w:val="45190EE8"/>
    <w:multiLevelType w:val="hybridMultilevel"/>
    <w:tmpl w:val="9260FF9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64B34A">
      <w:start w:val="5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142875"/>
    <w:multiLevelType w:val="hybridMultilevel"/>
    <w:tmpl w:val="B2C22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9350D"/>
    <w:multiLevelType w:val="hybridMultilevel"/>
    <w:tmpl w:val="6FD4ACA4"/>
    <w:lvl w:ilvl="0" w:tplc="835C02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52957"/>
    <w:multiLevelType w:val="hybridMultilevel"/>
    <w:tmpl w:val="6FD4ACA4"/>
    <w:lvl w:ilvl="0" w:tplc="835C02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D74EA"/>
    <w:multiLevelType w:val="hybridMultilevel"/>
    <w:tmpl w:val="025A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4B34A">
      <w:start w:val="5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E9"/>
    <w:rsid w:val="00040211"/>
    <w:rsid w:val="00091EB8"/>
    <w:rsid w:val="000C0036"/>
    <w:rsid w:val="000D3F37"/>
    <w:rsid w:val="000D63CC"/>
    <w:rsid w:val="000F46FD"/>
    <w:rsid w:val="002063D5"/>
    <w:rsid w:val="0024047B"/>
    <w:rsid w:val="002570B0"/>
    <w:rsid w:val="002D52A0"/>
    <w:rsid w:val="00334B94"/>
    <w:rsid w:val="00412434"/>
    <w:rsid w:val="00413673"/>
    <w:rsid w:val="004D0123"/>
    <w:rsid w:val="0062300F"/>
    <w:rsid w:val="00655958"/>
    <w:rsid w:val="0068060E"/>
    <w:rsid w:val="00681A1E"/>
    <w:rsid w:val="006904F6"/>
    <w:rsid w:val="00691592"/>
    <w:rsid w:val="006A6B2D"/>
    <w:rsid w:val="006B46D0"/>
    <w:rsid w:val="00713243"/>
    <w:rsid w:val="00763698"/>
    <w:rsid w:val="007D6B01"/>
    <w:rsid w:val="007E48F0"/>
    <w:rsid w:val="008551E9"/>
    <w:rsid w:val="009022AB"/>
    <w:rsid w:val="0095180D"/>
    <w:rsid w:val="00A77220"/>
    <w:rsid w:val="00B05D88"/>
    <w:rsid w:val="00C81F4A"/>
    <w:rsid w:val="00D261D1"/>
    <w:rsid w:val="00EA42FA"/>
    <w:rsid w:val="00F16743"/>
    <w:rsid w:val="00FE6677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A5CF"/>
  <w14:defaultImageDpi w14:val="32767"/>
  <w15:chartTrackingRefBased/>
  <w15:docId w15:val="{DD375937-0310-0540-80C1-453BD47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51E9"/>
    <w:pPr>
      <w:jc w:val="center"/>
    </w:pPr>
    <w:rPr>
      <w:sz w:val="4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551E9"/>
    <w:rPr>
      <w:rFonts w:ascii="Times New Roman" w:eastAsia="Times New Roman" w:hAnsi="Times New Roman" w:cs="Times New Roman"/>
      <w:sz w:val="44"/>
      <w:lang w:val="x-none" w:eastAsia="x-none"/>
    </w:rPr>
  </w:style>
  <w:style w:type="paragraph" w:styleId="BodyText">
    <w:name w:val="Body Text"/>
    <w:basedOn w:val="Normal"/>
    <w:link w:val="BodyTextChar"/>
    <w:rsid w:val="008551E9"/>
    <w:rPr>
      <w:szCs w:val="28"/>
    </w:rPr>
  </w:style>
  <w:style w:type="character" w:customStyle="1" w:styleId="BodyTextChar">
    <w:name w:val="Body Text Char"/>
    <w:basedOn w:val="DefaultParagraphFont"/>
    <w:link w:val="BodyText"/>
    <w:rsid w:val="008551E9"/>
    <w:rPr>
      <w:rFonts w:ascii="Times New Roman" w:eastAsia="Times New Roman" w:hAnsi="Times New Roman" w:cs="Times New Roman"/>
      <w:szCs w:val="28"/>
    </w:rPr>
  </w:style>
  <w:style w:type="paragraph" w:styleId="BodyText2">
    <w:name w:val="Body Text 2"/>
    <w:basedOn w:val="Normal"/>
    <w:link w:val="BodyText2Char"/>
    <w:rsid w:val="008551E9"/>
    <w:rPr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551E9"/>
    <w:rPr>
      <w:rFonts w:ascii="Times New Roman" w:eastAsia="Times New Roman" w:hAnsi="Times New Roman" w:cs="Times New Roman"/>
      <w:b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551E9"/>
  </w:style>
  <w:style w:type="character" w:customStyle="1" w:styleId="FootnoteTextChar">
    <w:name w:val="Footnote Text Char"/>
    <w:basedOn w:val="DefaultParagraphFont"/>
    <w:link w:val="FootnoteText"/>
    <w:uiPriority w:val="99"/>
    <w:rsid w:val="008551E9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unhideWhenUsed/>
    <w:rsid w:val="008551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5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13243"/>
  </w:style>
  <w:style w:type="paragraph" w:styleId="BalloonText">
    <w:name w:val="Balloon Text"/>
    <w:basedOn w:val="Normal"/>
    <w:link w:val="BalloonTextChar"/>
    <w:uiPriority w:val="99"/>
    <w:semiHidden/>
    <w:unhideWhenUsed/>
    <w:rsid w:val="00D261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D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Rivera-McCutchen</dc:creator>
  <cp:keywords/>
  <dc:description/>
  <cp:lastModifiedBy>ROSA RIVERAMCCUTCHEN</cp:lastModifiedBy>
  <cp:revision>10</cp:revision>
  <dcterms:created xsi:type="dcterms:W3CDTF">2021-05-20T15:17:00Z</dcterms:created>
  <dcterms:modified xsi:type="dcterms:W3CDTF">2021-08-22T20:32:00Z</dcterms:modified>
</cp:coreProperties>
</file>